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F3D" w:rsidRPr="00A75F3D" w:rsidRDefault="00A75F3D" w:rsidP="00A75F3D">
      <w:pPr>
        <w:shd w:val="clear" w:color="auto" w:fill="FFFFFF"/>
        <w:spacing w:before="75" w:after="150" w:line="240" w:lineRule="auto"/>
        <w:outlineLvl w:val="0"/>
        <w:rPr>
          <w:rFonts w:ascii="Georgia" w:eastAsia="Times New Roman" w:hAnsi="Georgia" w:cs="Times New Roman"/>
          <w:color w:val="6B6D5E"/>
          <w:kern w:val="36"/>
          <w:sz w:val="36"/>
          <w:szCs w:val="36"/>
          <w:lang w:eastAsia="uk-UA"/>
        </w:rPr>
      </w:pPr>
      <w:r w:rsidRPr="00A75F3D">
        <w:rPr>
          <w:rFonts w:ascii="Georgia" w:eastAsia="Times New Roman" w:hAnsi="Georgia" w:cs="Times New Roman"/>
          <w:color w:val="6B6D5E"/>
          <w:kern w:val="36"/>
          <w:sz w:val="36"/>
          <w:szCs w:val="36"/>
          <w:lang w:eastAsia="uk-UA"/>
        </w:rPr>
        <w:t>Оплата праці</w:t>
      </w:r>
    </w:p>
    <w:p w:rsidR="00A75F3D" w:rsidRPr="00A75F3D" w:rsidRDefault="00A75F3D" w:rsidP="00A75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5F3D">
        <w:rPr>
          <w:rFonts w:ascii="Georgia" w:eastAsia="Times New Roman" w:hAnsi="Georgia" w:cs="Times New Roman"/>
          <w:b/>
          <w:bCs/>
          <w:noProof/>
          <w:color w:val="000000"/>
          <w:sz w:val="20"/>
          <w:szCs w:val="20"/>
          <w:shd w:val="clear" w:color="auto" w:fill="FFFFFF"/>
          <w:lang w:eastAsia="uk-UA"/>
        </w:rPr>
        <w:drawing>
          <wp:inline distT="0" distB="0" distL="0" distR="0" wp14:anchorId="7BF9432F" wp14:editId="24935671">
            <wp:extent cx="1435100" cy="952500"/>
            <wp:effectExtent l="0" t="0" r="0" b="0"/>
            <wp:docPr id="1" name="Рисунок 1" descr="http://schoolsribnoe.at.ua/Oformlenie/Advokatvchit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choolsribnoe.at.ua/Oformlenie/Advokatvchit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5F3D">
        <w:rPr>
          <w:rFonts w:ascii="Georgia" w:eastAsia="Times New Roman" w:hAnsi="Georgia" w:cs="Times New Roman"/>
          <w:b/>
          <w:bCs/>
          <w:color w:val="000000"/>
          <w:sz w:val="20"/>
          <w:szCs w:val="20"/>
          <w:shd w:val="clear" w:color="auto" w:fill="FFFFFF"/>
          <w:lang w:eastAsia="uk-UA"/>
        </w:rPr>
        <w:t>                                   </w:t>
      </w:r>
      <w:r w:rsidRPr="00A75F3D"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Оплата праці</w:t>
      </w:r>
    </w:p>
    <w:p w:rsidR="00A75F3D" w:rsidRPr="00A75F3D" w:rsidRDefault="00A75F3D" w:rsidP="00A75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5F3D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5" style="width:467.75pt;height:1.5pt" o:hralign="center" o:hrstd="t" o:hrnoshade="t" o:hr="t" fillcolor="black" stroked="f"/>
        </w:pict>
      </w:r>
    </w:p>
    <w:p w:rsidR="00A75F3D" w:rsidRPr="00A75F3D" w:rsidRDefault="00A75F3D" w:rsidP="00A75F3D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20"/>
          <w:szCs w:val="20"/>
          <w:shd w:val="clear" w:color="auto" w:fill="FFFFFF"/>
          <w:lang w:eastAsia="uk-UA"/>
        </w:rPr>
      </w:pPr>
      <w:r w:rsidRPr="00A75F3D">
        <w:rPr>
          <w:rFonts w:ascii="Georgia" w:eastAsia="Times New Roman" w:hAnsi="Georgia" w:cs="Times New Roman"/>
          <w:b/>
          <w:bCs/>
          <w:color w:val="000000"/>
          <w:sz w:val="16"/>
          <w:szCs w:val="16"/>
          <w:shd w:val="clear" w:color="auto" w:fill="FFFFFF"/>
          <w:lang w:eastAsia="uk-UA"/>
        </w:rPr>
        <w:t>Запитання 1. Чи повинні платити учителеві за заміну уроків іншого учителя?</w:t>
      </w:r>
    </w:p>
    <w:p w:rsidR="00A75F3D" w:rsidRPr="00A75F3D" w:rsidRDefault="00A75F3D" w:rsidP="00A75F3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</w:p>
    <w:p w:rsidR="00A75F3D" w:rsidRPr="00A75F3D" w:rsidRDefault="00A75F3D" w:rsidP="00A75F3D">
      <w:pPr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000000"/>
          <w:sz w:val="20"/>
          <w:szCs w:val="20"/>
          <w:shd w:val="clear" w:color="auto" w:fill="FFFFFF"/>
          <w:lang w:eastAsia="uk-UA"/>
        </w:rPr>
      </w:pPr>
      <w:r w:rsidRPr="00A75F3D">
        <w:rPr>
          <w:rFonts w:ascii="Georgia" w:eastAsia="Times New Roman" w:hAnsi="Georgia" w:cs="Times New Roman"/>
          <w:b/>
          <w:bCs/>
          <w:i/>
          <w:iCs/>
          <w:color w:val="000000"/>
          <w:sz w:val="16"/>
          <w:szCs w:val="16"/>
          <w:u w:val="single"/>
          <w:shd w:val="clear" w:color="auto" w:fill="FFFFFF"/>
          <w:lang w:eastAsia="uk-UA"/>
        </w:rPr>
        <w:t>Відповідь:</w:t>
      </w:r>
      <w:r w:rsidRPr="00A75F3D">
        <w:rPr>
          <w:rFonts w:ascii="Georgia" w:eastAsia="Times New Roman" w:hAnsi="Georgia" w:cs="Times New Roman"/>
          <w:i/>
          <w:iCs/>
          <w:color w:val="000000"/>
          <w:sz w:val="16"/>
          <w:szCs w:val="16"/>
          <w:shd w:val="clear" w:color="auto" w:fill="FFFFFF"/>
          <w:lang w:eastAsia="uk-UA"/>
        </w:rPr>
        <w:t xml:space="preserve"> Згідно листу МОН України від 28.11.2008  N 1/9-770 Про організацію та порядок оплати праці за заміну тимчасово відсутніх учителів. "...У випадку заміни відсутнього учителя іншим учителем забезпечується оплата праці за додатково проведені </w:t>
      </w:r>
      <w:proofErr w:type="spellStart"/>
      <w:r w:rsidRPr="00A75F3D">
        <w:rPr>
          <w:rFonts w:ascii="Georgia" w:eastAsia="Times New Roman" w:hAnsi="Georgia" w:cs="Times New Roman"/>
          <w:i/>
          <w:iCs/>
          <w:color w:val="000000"/>
          <w:sz w:val="16"/>
          <w:szCs w:val="16"/>
          <w:shd w:val="clear" w:color="auto" w:fill="FFFFFF"/>
          <w:lang w:eastAsia="uk-UA"/>
        </w:rPr>
        <w:t>уроки</w:t>
      </w:r>
      <w:proofErr w:type="spellEnd"/>
      <w:r w:rsidRPr="00A75F3D">
        <w:rPr>
          <w:rFonts w:ascii="Georgia" w:eastAsia="Times New Roman" w:hAnsi="Georgia" w:cs="Times New Roman"/>
          <w:i/>
          <w:iCs/>
          <w:color w:val="000000"/>
          <w:sz w:val="16"/>
          <w:szCs w:val="16"/>
          <w:shd w:val="clear" w:color="auto" w:fill="FFFFFF"/>
          <w:lang w:eastAsia="uk-UA"/>
        </w:rPr>
        <w:t>, порядок здійснення якої унормовано п. 73 Інструкції про порядок обчислення заробітної плати працівників освіти, затвердженої наказом Міністерства освіти України 15 квітня 1993 року N 102. При оплаті за години заміщення тимчасово відсутніх у зв’язку з хворобою або з інших причин вчителів, яке тривало не більше двох місяців, здійснюється погодинна оплата праці."</w:t>
      </w:r>
    </w:p>
    <w:p w:rsidR="00A75F3D" w:rsidRPr="00A75F3D" w:rsidRDefault="00A75F3D" w:rsidP="00A75F3D">
      <w:pPr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000000"/>
          <w:sz w:val="20"/>
          <w:szCs w:val="20"/>
          <w:shd w:val="clear" w:color="auto" w:fill="FFFFFF"/>
          <w:lang w:eastAsia="uk-UA"/>
        </w:rPr>
      </w:pPr>
      <w:r w:rsidRPr="00A75F3D">
        <w:rPr>
          <w:rFonts w:ascii="Georgia" w:eastAsia="Times New Roman" w:hAnsi="Georgia" w:cs="Times New Roman"/>
          <w:i/>
          <w:iCs/>
          <w:color w:val="000000"/>
          <w:sz w:val="16"/>
          <w:szCs w:val="16"/>
          <w:shd w:val="clear" w:color="auto" w:fill="FFFFFF"/>
          <w:lang w:eastAsia="uk-UA"/>
        </w:rPr>
        <w:t>Як правило, керівники навчальних закладів повинні організувати заміщення тимчасово відсутніх учителів учителями тієї ж спеціальності, забезпечивши оплату праці відповідно до п. 73, 68 Інструкції про порядок обчислення заробітної плати працівників освіти.</w:t>
      </w:r>
    </w:p>
    <w:p w:rsidR="00A75F3D" w:rsidRPr="00A75F3D" w:rsidRDefault="00A75F3D" w:rsidP="00A75F3D">
      <w:pPr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000000"/>
          <w:sz w:val="20"/>
          <w:szCs w:val="20"/>
          <w:shd w:val="clear" w:color="auto" w:fill="FFFFFF"/>
          <w:lang w:eastAsia="uk-UA"/>
        </w:rPr>
      </w:pPr>
      <w:r w:rsidRPr="00A75F3D">
        <w:rPr>
          <w:rFonts w:ascii="Georgia" w:eastAsia="Times New Roman" w:hAnsi="Georgia" w:cs="Times New Roman"/>
          <w:i/>
          <w:iCs/>
          <w:color w:val="000000"/>
          <w:sz w:val="16"/>
          <w:szCs w:val="16"/>
          <w:shd w:val="clear" w:color="auto" w:fill="FFFFFF"/>
          <w:lang w:eastAsia="uk-UA"/>
        </w:rPr>
        <w:t>В окремих виняткових випадках, коли таку заміну забезпечити неможливо, заміщення здійснюється наступним чином. Учителі з інших дисциплін, заміняючи тимчасово відсутніх колег, виконують програму з свого предмета дещо наперед, щоб згодом передати відповідні години учителю, який нині відсутній, для виконання пропущеної програми.</w:t>
      </w:r>
    </w:p>
    <w:p w:rsidR="00A75F3D" w:rsidRPr="00A75F3D" w:rsidRDefault="00A75F3D" w:rsidP="00A75F3D">
      <w:pPr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000000"/>
          <w:sz w:val="20"/>
          <w:szCs w:val="20"/>
          <w:shd w:val="clear" w:color="auto" w:fill="FFFFFF"/>
          <w:lang w:eastAsia="uk-UA"/>
        </w:rPr>
      </w:pPr>
      <w:r w:rsidRPr="00A75F3D">
        <w:rPr>
          <w:rFonts w:ascii="Georgia" w:eastAsia="Times New Roman" w:hAnsi="Georgia" w:cs="Times New Roman"/>
          <w:i/>
          <w:iCs/>
          <w:color w:val="000000"/>
          <w:sz w:val="16"/>
          <w:szCs w:val="16"/>
          <w:shd w:val="clear" w:color="auto" w:fill="FFFFFF"/>
          <w:lang w:eastAsia="uk-UA"/>
        </w:rPr>
        <w:t>У такому випадку учителю, який забезпечує заміну тимчасово відсутнього колеги, додаткова оплата не провадиться. Йому виплачується заробітна плата відповідно до тарифікації протягом всього часу як за період тимчасового заміщення, так і за дні, коли відповідні години були тимчасово передані раніше відсутньому вчителю для виконання програми.</w:t>
      </w:r>
    </w:p>
    <w:p w:rsidR="00A75F3D" w:rsidRPr="00A75F3D" w:rsidRDefault="00A75F3D" w:rsidP="00A75F3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</w:p>
    <w:p w:rsidR="00A75F3D" w:rsidRPr="00A75F3D" w:rsidRDefault="00A75F3D" w:rsidP="00A75F3D">
      <w:pPr>
        <w:spacing w:after="0" w:line="240" w:lineRule="auto"/>
        <w:jc w:val="both"/>
        <w:rPr>
          <w:rFonts w:ascii="Georgia" w:eastAsia="Times New Roman" w:hAnsi="Georgia" w:cs="Times New Roman"/>
          <w:color w:val="00BFFF"/>
          <w:sz w:val="20"/>
          <w:szCs w:val="20"/>
          <w:shd w:val="clear" w:color="auto" w:fill="FFFFFF"/>
          <w:lang w:eastAsia="uk-UA"/>
        </w:rPr>
      </w:pPr>
      <w:r w:rsidRPr="00A75F3D">
        <w:rPr>
          <w:rFonts w:ascii="Georgia" w:eastAsia="Times New Roman" w:hAnsi="Georgia" w:cs="Times New Roman"/>
          <w:b/>
          <w:bCs/>
          <w:i/>
          <w:iCs/>
          <w:color w:val="00BFFF"/>
          <w:sz w:val="16"/>
          <w:szCs w:val="16"/>
          <w:u w:val="single"/>
          <w:shd w:val="clear" w:color="auto" w:fill="FFFFFF"/>
          <w:lang w:eastAsia="uk-UA"/>
        </w:rPr>
        <w:t>Висновок:</w:t>
      </w:r>
      <w:r w:rsidRPr="00A75F3D">
        <w:rPr>
          <w:rFonts w:ascii="Georgia" w:eastAsia="Times New Roman" w:hAnsi="Georgia" w:cs="Times New Roman"/>
          <w:b/>
          <w:bCs/>
          <w:i/>
          <w:iCs/>
          <w:color w:val="00BFFF"/>
          <w:sz w:val="16"/>
          <w:szCs w:val="16"/>
          <w:shd w:val="clear" w:color="auto" w:fill="FFFFFF"/>
          <w:lang w:eastAsia="uk-UA"/>
        </w:rPr>
        <w:t xml:space="preserve"> Якщо ви на </w:t>
      </w:r>
      <w:proofErr w:type="spellStart"/>
      <w:r w:rsidRPr="00A75F3D">
        <w:rPr>
          <w:rFonts w:ascii="Georgia" w:eastAsia="Times New Roman" w:hAnsi="Georgia" w:cs="Times New Roman"/>
          <w:b/>
          <w:bCs/>
          <w:i/>
          <w:iCs/>
          <w:color w:val="00BFFF"/>
          <w:sz w:val="16"/>
          <w:szCs w:val="16"/>
          <w:shd w:val="clear" w:color="auto" w:fill="FFFFFF"/>
          <w:lang w:eastAsia="uk-UA"/>
        </w:rPr>
        <w:t>уроці</w:t>
      </w:r>
      <w:proofErr w:type="spellEnd"/>
      <w:r w:rsidRPr="00A75F3D">
        <w:rPr>
          <w:rFonts w:ascii="Georgia" w:eastAsia="Times New Roman" w:hAnsi="Georgia" w:cs="Times New Roman"/>
          <w:b/>
          <w:bCs/>
          <w:i/>
          <w:iCs/>
          <w:color w:val="00BFFF"/>
          <w:sz w:val="16"/>
          <w:szCs w:val="16"/>
          <w:shd w:val="clear" w:color="auto" w:fill="FFFFFF"/>
          <w:lang w:eastAsia="uk-UA"/>
        </w:rPr>
        <w:t xml:space="preserve"> який </w:t>
      </w:r>
      <w:proofErr w:type="spellStart"/>
      <w:r w:rsidRPr="00A75F3D">
        <w:rPr>
          <w:rFonts w:ascii="Georgia" w:eastAsia="Times New Roman" w:hAnsi="Georgia" w:cs="Times New Roman"/>
          <w:b/>
          <w:bCs/>
          <w:i/>
          <w:iCs/>
          <w:color w:val="00BFFF"/>
          <w:sz w:val="16"/>
          <w:szCs w:val="16"/>
          <w:shd w:val="clear" w:color="auto" w:fill="FFFFFF"/>
          <w:lang w:eastAsia="uk-UA"/>
        </w:rPr>
        <w:t>замінююте</w:t>
      </w:r>
      <w:proofErr w:type="spellEnd"/>
      <w:r w:rsidRPr="00A75F3D">
        <w:rPr>
          <w:rFonts w:ascii="Georgia" w:eastAsia="Times New Roman" w:hAnsi="Georgia" w:cs="Times New Roman"/>
          <w:b/>
          <w:bCs/>
          <w:i/>
          <w:iCs/>
          <w:color w:val="00BFFF"/>
          <w:sz w:val="16"/>
          <w:szCs w:val="16"/>
          <w:shd w:val="clear" w:color="auto" w:fill="FFFFFF"/>
          <w:lang w:eastAsia="uk-UA"/>
        </w:rPr>
        <w:t>, викладаєте матеріал з того предмета, з якого учитель відсутній - вам повинні оплачувати заміну.</w:t>
      </w:r>
    </w:p>
    <w:p w:rsidR="00A75F3D" w:rsidRPr="00A75F3D" w:rsidRDefault="00A75F3D" w:rsidP="00A75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5F3D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6" style="width:467.75pt;height:1.5pt" o:hralign="left" o:hrstd="t" o:hrnoshade="t" o:hr="t" fillcolor="black" stroked="f"/>
        </w:pict>
      </w:r>
    </w:p>
    <w:p w:rsidR="00A75F3D" w:rsidRPr="00A75F3D" w:rsidRDefault="00A75F3D" w:rsidP="00A75F3D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20"/>
          <w:szCs w:val="20"/>
          <w:shd w:val="clear" w:color="auto" w:fill="FFFFFF"/>
          <w:lang w:eastAsia="uk-UA"/>
        </w:rPr>
      </w:pPr>
      <w:r w:rsidRPr="00A75F3D">
        <w:rPr>
          <w:rFonts w:ascii="Georgia" w:eastAsia="Times New Roman" w:hAnsi="Georgia" w:cs="Times New Roman"/>
          <w:b/>
          <w:bCs/>
          <w:color w:val="000000"/>
          <w:sz w:val="16"/>
          <w:szCs w:val="16"/>
          <w:shd w:val="clear" w:color="auto" w:fill="FFFFFF"/>
          <w:lang w:eastAsia="uk-UA"/>
        </w:rPr>
        <w:t>Запитання 2. Учителям з яких предметів здійснюється додаткова оплата за перевірку зошитів і в якому обсязі?</w:t>
      </w:r>
    </w:p>
    <w:p w:rsidR="00A75F3D" w:rsidRPr="00A75F3D" w:rsidRDefault="00A75F3D" w:rsidP="00A75F3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</w:p>
    <w:p w:rsidR="00A75F3D" w:rsidRPr="00A75F3D" w:rsidRDefault="00A75F3D" w:rsidP="00A75F3D">
      <w:pPr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000000"/>
          <w:sz w:val="20"/>
          <w:szCs w:val="20"/>
          <w:shd w:val="clear" w:color="auto" w:fill="FFFFFF"/>
          <w:lang w:eastAsia="uk-UA"/>
        </w:rPr>
      </w:pPr>
      <w:r w:rsidRPr="00A75F3D">
        <w:rPr>
          <w:rFonts w:ascii="Georgia" w:eastAsia="Times New Roman" w:hAnsi="Georgia" w:cs="Times New Roman"/>
          <w:b/>
          <w:bCs/>
          <w:i/>
          <w:iCs/>
          <w:color w:val="000000"/>
          <w:sz w:val="16"/>
          <w:szCs w:val="16"/>
          <w:u w:val="single"/>
          <w:shd w:val="clear" w:color="auto" w:fill="FFFFFF"/>
          <w:lang w:eastAsia="uk-UA"/>
        </w:rPr>
        <w:t>Відповідь:</w:t>
      </w:r>
      <w:r w:rsidRPr="00A75F3D">
        <w:rPr>
          <w:rFonts w:ascii="Georgia" w:eastAsia="Times New Roman" w:hAnsi="Georgia" w:cs="Times New Roman"/>
          <w:b/>
          <w:bCs/>
          <w:i/>
          <w:iCs/>
          <w:color w:val="000000"/>
          <w:sz w:val="16"/>
          <w:szCs w:val="16"/>
          <w:shd w:val="clear" w:color="auto" w:fill="FFFFFF"/>
          <w:lang w:eastAsia="uk-UA"/>
        </w:rPr>
        <w:t> </w:t>
      </w:r>
      <w:r w:rsidRPr="00A75F3D">
        <w:rPr>
          <w:rFonts w:ascii="Georgia" w:eastAsia="Times New Roman" w:hAnsi="Georgia" w:cs="Times New Roman"/>
          <w:i/>
          <w:iCs/>
          <w:color w:val="000000"/>
          <w:sz w:val="16"/>
          <w:szCs w:val="16"/>
          <w:shd w:val="clear" w:color="auto" w:fill="FFFFFF"/>
          <w:lang w:eastAsia="uk-UA"/>
        </w:rPr>
        <w:t>Згідно наказу МОН України № 102 від 15.04.93 Зареєстровано в Міністерстві юстиції України 27 травня 1993 р. за № 56 «Про затвердження Інструкції про порядок обчислення заробітної плати працівників освіти» </w:t>
      </w:r>
    </w:p>
    <w:p w:rsidR="00A75F3D" w:rsidRPr="00A75F3D" w:rsidRDefault="00A75F3D" w:rsidP="00A75F3D">
      <w:pPr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000000"/>
          <w:sz w:val="20"/>
          <w:szCs w:val="20"/>
          <w:shd w:val="clear" w:color="auto" w:fill="FFFFFF"/>
          <w:lang w:eastAsia="uk-UA"/>
        </w:rPr>
      </w:pPr>
      <w:r w:rsidRPr="00A75F3D">
        <w:rPr>
          <w:rFonts w:ascii="Georgia" w:eastAsia="Times New Roman" w:hAnsi="Georgia" w:cs="Times New Roman"/>
          <w:i/>
          <w:iCs/>
          <w:color w:val="000000"/>
          <w:sz w:val="16"/>
          <w:szCs w:val="16"/>
          <w:shd w:val="clear" w:color="auto" w:fill="FFFFFF"/>
          <w:lang w:eastAsia="uk-UA"/>
        </w:rPr>
        <w:t>п. 37. Вчителям I-IV класів загальноосвітніх шкіл та шкіл-інтернатів усіх типів і найменувань за перевірку зошитів учнів провадиться додаткова оплата в розмірі 15 відсотків ставки заробітної плати. Ця доплата провадиться основному вчителю незалежно від навантаження. (Абзац перший пункту 37 підрозділу Б розділу V із змінами, внесеними згідно з Наказом Міносвіти N 41 від 17.02.99, Наказом Міністерства освіти і науки N 118 від 24.02.2005)</w:t>
      </w:r>
    </w:p>
    <w:p w:rsidR="00A75F3D" w:rsidRPr="00A75F3D" w:rsidRDefault="00A75F3D" w:rsidP="00A75F3D">
      <w:pPr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000000"/>
          <w:sz w:val="20"/>
          <w:szCs w:val="20"/>
          <w:shd w:val="clear" w:color="auto" w:fill="FFFFFF"/>
          <w:lang w:eastAsia="uk-UA"/>
        </w:rPr>
      </w:pPr>
      <w:r w:rsidRPr="00A75F3D">
        <w:rPr>
          <w:rFonts w:ascii="Georgia" w:eastAsia="Times New Roman" w:hAnsi="Georgia" w:cs="Times New Roman"/>
          <w:i/>
          <w:iCs/>
          <w:color w:val="000000"/>
          <w:sz w:val="16"/>
          <w:szCs w:val="16"/>
          <w:shd w:val="clear" w:color="auto" w:fill="FFFFFF"/>
          <w:lang w:eastAsia="uk-UA"/>
        </w:rPr>
        <w:t xml:space="preserve">Якщо в I-IV класах </w:t>
      </w:r>
      <w:proofErr w:type="spellStart"/>
      <w:r w:rsidRPr="00A75F3D">
        <w:rPr>
          <w:rFonts w:ascii="Georgia" w:eastAsia="Times New Roman" w:hAnsi="Georgia" w:cs="Times New Roman"/>
          <w:i/>
          <w:iCs/>
          <w:color w:val="000000"/>
          <w:sz w:val="16"/>
          <w:szCs w:val="16"/>
          <w:shd w:val="clear" w:color="auto" w:fill="FFFFFF"/>
          <w:lang w:eastAsia="uk-UA"/>
        </w:rPr>
        <w:t>уроки</w:t>
      </w:r>
      <w:proofErr w:type="spellEnd"/>
      <w:r w:rsidRPr="00A75F3D">
        <w:rPr>
          <w:rFonts w:ascii="Georgia" w:eastAsia="Times New Roman" w:hAnsi="Georgia" w:cs="Times New Roman"/>
          <w:i/>
          <w:iCs/>
          <w:color w:val="000000"/>
          <w:sz w:val="16"/>
          <w:szCs w:val="16"/>
          <w:shd w:val="clear" w:color="auto" w:fill="FFFFFF"/>
          <w:lang w:eastAsia="uk-UA"/>
        </w:rPr>
        <w:t xml:space="preserve"> з мов проводить інший вчитель, доплата йому за перевірку зошитів провадиться за фактичну кількість годин, виходячи з розмірів, передбачених для вчителів початкових класів, з урахуванням кількості учнів. В такому ж порядку провадиться оплата за перевірку зошитів учнів вчителям 1-4 класів, які ведуть індивідуальні заняття на дому, групові та індивідуальні заняття в лікарні або санаторії.</w:t>
      </w:r>
    </w:p>
    <w:p w:rsidR="00A75F3D" w:rsidRPr="00A75F3D" w:rsidRDefault="00A75F3D" w:rsidP="00A75F3D">
      <w:pPr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000000"/>
          <w:sz w:val="20"/>
          <w:szCs w:val="20"/>
          <w:shd w:val="clear" w:color="auto" w:fill="FFFFFF"/>
          <w:lang w:eastAsia="uk-UA"/>
        </w:rPr>
      </w:pPr>
      <w:r w:rsidRPr="00A75F3D">
        <w:rPr>
          <w:rFonts w:ascii="Georgia" w:eastAsia="Times New Roman" w:hAnsi="Georgia" w:cs="Times New Roman"/>
          <w:i/>
          <w:iCs/>
          <w:color w:val="000000"/>
          <w:sz w:val="16"/>
          <w:szCs w:val="16"/>
          <w:shd w:val="clear" w:color="auto" w:fill="FFFFFF"/>
          <w:lang w:eastAsia="uk-UA"/>
        </w:rPr>
        <w:t>Вчителям V-XI (XII) класів, шкіл і шкіл-інтернатів усіх типів і найменувань, в тому числі і тим, які ведуть індивідуальні та групові заняття з учнями на дому (в лікарні або санаторії), училищ фізичної культури, старшим викладачам та викладачам вищих навчальних закладів I-II рівнів акредитації, у тому числі заочних відділень, і професійно-технічних навчальних закладів провадиться додаткова оплата за перевірку письмових робіт з мов та літератури в розмірі 20 відсотків, математики — 15 відсотків, іноземної мови, стенографії, технічної механіки (конструювання) та креслення — 10 відсотків ставки заробітної плати. При цьому за перевірку робіт з креслення вчителям загальноосвітніх шкіл, шкіл-інтернатів і училищ фізичної культури доплата не провадиться. (Абзац третій пункту 37 підрозділу Б розділу V із змінами, внесеними згідно з Наказом Міносвіти N 41 від 17.02.99, Наказом Міністерства освіти і науки N 118 від 24.02.2005)</w:t>
      </w:r>
    </w:p>
    <w:p w:rsidR="00A75F3D" w:rsidRPr="00A75F3D" w:rsidRDefault="00A75F3D" w:rsidP="00A75F3D">
      <w:pPr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000000"/>
          <w:sz w:val="20"/>
          <w:szCs w:val="20"/>
          <w:shd w:val="clear" w:color="auto" w:fill="FFFFFF"/>
          <w:lang w:eastAsia="uk-UA"/>
        </w:rPr>
      </w:pPr>
      <w:r w:rsidRPr="00A75F3D">
        <w:rPr>
          <w:rFonts w:ascii="Georgia" w:eastAsia="Times New Roman" w:hAnsi="Georgia" w:cs="Times New Roman"/>
          <w:i/>
          <w:iCs/>
          <w:color w:val="000000"/>
          <w:sz w:val="16"/>
          <w:szCs w:val="16"/>
          <w:shd w:val="clear" w:color="auto" w:fill="FFFFFF"/>
          <w:lang w:eastAsia="uk-UA"/>
        </w:rPr>
        <w:t>Викладачам курсів доплата за перевірку письмових робіт провадиться в розмірі 6 відсотків ставки заробітної плати, якщо навчальними планами передбачене проведення таких робіт з цих предметів. (Абзац четвертий пункту 37 підрозділу Б розділу V із змінами, внесеними згідно з Наказом Міносвіти N 41 від 17.02.99).</w:t>
      </w:r>
    </w:p>
    <w:p w:rsidR="00A75F3D" w:rsidRPr="00A75F3D" w:rsidRDefault="00A75F3D" w:rsidP="00A75F3D">
      <w:pPr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000000"/>
          <w:sz w:val="20"/>
          <w:szCs w:val="20"/>
          <w:shd w:val="clear" w:color="auto" w:fill="FFFFFF"/>
          <w:lang w:eastAsia="uk-UA"/>
        </w:rPr>
      </w:pPr>
    </w:p>
    <w:p w:rsidR="00A75F3D" w:rsidRPr="00A75F3D" w:rsidRDefault="00A75F3D" w:rsidP="00A75F3D">
      <w:pPr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00BFFF"/>
          <w:sz w:val="20"/>
          <w:szCs w:val="20"/>
          <w:shd w:val="clear" w:color="auto" w:fill="FFFFFF"/>
          <w:lang w:eastAsia="uk-UA"/>
        </w:rPr>
      </w:pPr>
      <w:r w:rsidRPr="00A75F3D">
        <w:rPr>
          <w:rFonts w:ascii="Georgia" w:eastAsia="Times New Roman" w:hAnsi="Georgia" w:cs="Times New Roman"/>
          <w:b/>
          <w:bCs/>
          <w:i/>
          <w:iCs/>
          <w:color w:val="00BFFF"/>
          <w:sz w:val="16"/>
          <w:szCs w:val="16"/>
          <w:u w:val="single"/>
          <w:shd w:val="clear" w:color="auto" w:fill="FFFFFF"/>
          <w:lang w:eastAsia="uk-UA"/>
        </w:rPr>
        <w:t>Висновок:</w:t>
      </w:r>
      <w:r w:rsidRPr="00A75F3D">
        <w:rPr>
          <w:rFonts w:ascii="Georgia" w:eastAsia="Times New Roman" w:hAnsi="Georgia" w:cs="Times New Roman"/>
          <w:b/>
          <w:bCs/>
          <w:i/>
          <w:iCs/>
          <w:color w:val="00BFFF"/>
          <w:sz w:val="16"/>
          <w:szCs w:val="16"/>
          <w:shd w:val="clear" w:color="auto" w:fill="FFFFFF"/>
          <w:lang w:eastAsia="uk-UA"/>
        </w:rPr>
        <w:t> за перевірку зошитів здійснюється доплата учителям:</w:t>
      </w:r>
    </w:p>
    <w:p w:rsidR="00A75F3D" w:rsidRPr="00A75F3D" w:rsidRDefault="00A75F3D" w:rsidP="00A75F3D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00BFFF"/>
          <w:sz w:val="20"/>
          <w:szCs w:val="20"/>
          <w:shd w:val="clear" w:color="auto" w:fill="FFFFFF"/>
          <w:lang w:eastAsia="uk-UA"/>
        </w:rPr>
      </w:pPr>
      <w:r w:rsidRPr="00A75F3D">
        <w:rPr>
          <w:rFonts w:ascii="Georgia" w:eastAsia="Times New Roman" w:hAnsi="Georgia" w:cs="Times New Roman"/>
          <w:b/>
          <w:bCs/>
          <w:i/>
          <w:iCs/>
          <w:color w:val="00BFFF"/>
          <w:sz w:val="16"/>
          <w:szCs w:val="16"/>
          <w:shd w:val="clear" w:color="auto" w:fill="FFFFFF"/>
          <w:lang w:eastAsia="uk-UA"/>
        </w:rPr>
        <w:t>- 1-4 класів - 15%</w:t>
      </w:r>
    </w:p>
    <w:p w:rsidR="00A75F3D" w:rsidRPr="00A75F3D" w:rsidRDefault="00A75F3D" w:rsidP="00A75F3D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00BFFF"/>
          <w:sz w:val="20"/>
          <w:szCs w:val="20"/>
          <w:shd w:val="clear" w:color="auto" w:fill="FFFFFF"/>
          <w:lang w:eastAsia="uk-UA"/>
        </w:rPr>
      </w:pPr>
      <w:r w:rsidRPr="00A75F3D">
        <w:rPr>
          <w:rFonts w:ascii="Georgia" w:eastAsia="Times New Roman" w:hAnsi="Georgia" w:cs="Times New Roman"/>
          <w:b/>
          <w:bCs/>
          <w:i/>
          <w:iCs/>
          <w:color w:val="00BFFF"/>
          <w:sz w:val="16"/>
          <w:szCs w:val="16"/>
          <w:shd w:val="clear" w:color="auto" w:fill="FFFFFF"/>
          <w:lang w:eastAsia="uk-UA"/>
        </w:rPr>
        <w:t>- 5-11 класів з мов та літератури - 20%</w:t>
      </w:r>
    </w:p>
    <w:p w:rsidR="00A75F3D" w:rsidRPr="00A75F3D" w:rsidRDefault="00A75F3D" w:rsidP="00A75F3D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00BFFF"/>
          <w:sz w:val="20"/>
          <w:szCs w:val="20"/>
          <w:shd w:val="clear" w:color="auto" w:fill="FFFFFF"/>
          <w:lang w:eastAsia="uk-UA"/>
        </w:rPr>
      </w:pPr>
      <w:r w:rsidRPr="00A75F3D">
        <w:rPr>
          <w:rFonts w:ascii="Georgia" w:eastAsia="Times New Roman" w:hAnsi="Georgia" w:cs="Times New Roman"/>
          <w:b/>
          <w:bCs/>
          <w:i/>
          <w:iCs/>
          <w:color w:val="00BFFF"/>
          <w:sz w:val="16"/>
          <w:szCs w:val="16"/>
          <w:shd w:val="clear" w:color="auto" w:fill="FFFFFF"/>
          <w:lang w:eastAsia="uk-UA"/>
        </w:rPr>
        <w:t>- математики — 15%</w:t>
      </w:r>
    </w:p>
    <w:p w:rsidR="00A75F3D" w:rsidRPr="00A75F3D" w:rsidRDefault="00A75F3D" w:rsidP="00A75F3D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00BFFF"/>
          <w:sz w:val="20"/>
          <w:szCs w:val="20"/>
          <w:shd w:val="clear" w:color="auto" w:fill="FFFFFF"/>
          <w:lang w:eastAsia="uk-UA"/>
        </w:rPr>
      </w:pPr>
      <w:r w:rsidRPr="00A75F3D">
        <w:rPr>
          <w:rFonts w:ascii="Georgia" w:eastAsia="Times New Roman" w:hAnsi="Georgia" w:cs="Times New Roman"/>
          <w:b/>
          <w:bCs/>
          <w:i/>
          <w:iCs/>
          <w:color w:val="00BFFF"/>
          <w:sz w:val="16"/>
          <w:szCs w:val="16"/>
          <w:shd w:val="clear" w:color="auto" w:fill="FFFFFF"/>
          <w:lang w:eastAsia="uk-UA"/>
        </w:rPr>
        <w:t>- іноземної мови, стенографії, технічної механіки (конструювання) та креслення — 10%</w:t>
      </w:r>
    </w:p>
    <w:p w:rsidR="00A75F3D" w:rsidRPr="00A75F3D" w:rsidRDefault="00A75F3D" w:rsidP="00A75F3D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00BFFF"/>
          <w:sz w:val="20"/>
          <w:szCs w:val="20"/>
          <w:shd w:val="clear" w:color="auto" w:fill="FFFFFF"/>
          <w:lang w:eastAsia="uk-UA"/>
        </w:rPr>
      </w:pPr>
      <w:r w:rsidRPr="00A75F3D">
        <w:rPr>
          <w:rFonts w:ascii="Georgia" w:eastAsia="Times New Roman" w:hAnsi="Georgia" w:cs="Times New Roman"/>
          <w:b/>
          <w:bCs/>
          <w:i/>
          <w:iCs/>
          <w:color w:val="00BFFF"/>
          <w:sz w:val="16"/>
          <w:szCs w:val="16"/>
          <w:shd w:val="clear" w:color="auto" w:fill="FFFFFF"/>
          <w:lang w:eastAsia="uk-UA"/>
        </w:rPr>
        <w:t>- викладачам курсів (якщо навчальними планами передбачене проведення таких робіт з цих предметів) - 6%</w:t>
      </w:r>
    </w:p>
    <w:p w:rsidR="00A75F3D" w:rsidRPr="00A75F3D" w:rsidRDefault="00A75F3D" w:rsidP="00A75F3D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00BFFF"/>
          <w:sz w:val="20"/>
          <w:szCs w:val="20"/>
          <w:shd w:val="clear" w:color="auto" w:fill="FFFFFF"/>
          <w:lang w:eastAsia="uk-UA"/>
        </w:rPr>
      </w:pPr>
      <w:r w:rsidRPr="00A75F3D">
        <w:rPr>
          <w:rFonts w:ascii="Georgia" w:eastAsia="Times New Roman" w:hAnsi="Georgia" w:cs="Times New Roman"/>
          <w:b/>
          <w:bCs/>
          <w:i/>
          <w:iCs/>
          <w:color w:val="00BFFF"/>
          <w:sz w:val="16"/>
          <w:szCs w:val="16"/>
          <w:shd w:val="clear" w:color="auto" w:fill="FFFFFF"/>
          <w:lang w:eastAsia="uk-UA"/>
        </w:rPr>
        <w:t>ставки заробітної плати.</w:t>
      </w:r>
    </w:p>
    <w:p w:rsidR="00A75F3D" w:rsidRPr="00A75F3D" w:rsidRDefault="00A75F3D" w:rsidP="00A75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5F3D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7" style="width:467.75pt;height:1.5pt" o:hralign="left" o:hrstd="t" o:hrnoshade="t" o:hr="t" fillcolor="black" stroked="f"/>
        </w:pict>
      </w:r>
    </w:p>
    <w:p w:rsidR="00A75F3D" w:rsidRPr="00A75F3D" w:rsidRDefault="00A75F3D" w:rsidP="00A75F3D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20"/>
          <w:szCs w:val="20"/>
          <w:shd w:val="clear" w:color="auto" w:fill="FFFFFF"/>
          <w:lang w:eastAsia="uk-UA"/>
        </w:rPr>
      </w:pPr>
      <w:r w:rsidRPr="00A75F3D">
        <w:rPr>
          <w:rFonts w:ascii="Georgia" w:eastAsia="Times New Roman" w:hAnsi="Georgia" w:cs="Times New Roman"/>
          <w:b/>
          <w:bCs/>
          <w:color w:val="000000"/>
          <w:sz w:val="16"/>
          <w:szCs w:val="16"/>
          <w:shd w:val="clear" w:color="auto" w:fill="FFFFFF"/>
          <w:lang w:eastAsia="uk-UA"/>
        </w:rPr>
        <w:t>Запитання 3. Я класний керівник у сільській школі. В моєму класі 11 учнів. Як буде здійснюватися мені додаткова оплата за класне керівництво?</w:t>
      </w:r>
    </w:p>
    <w:p w:rsidR="00A75F3D" w:rsidRPr="00A75F3D" w:rsidRDefault="00A75F3D" w:rsidP="00A75F3D">
      <w:pPr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000000"/>
          <w:sz w:val="20"/>
          <w:szCs w:val="20"/>
          <w:shd w:val="clear" w:color="auto" w:fill="FFFFFF"/>
          <w:lang w:eastAsia="uk-UA"/>
        </w:rPr>
      </w:pPr>
    </w:p>
    <w:p w:rsidR="00A75F3D" w:rsidRPr="00A75F3D" w:rsidRDefault="00A75F3D" w:rsidP="00A75F3D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uk-UA"/>
        </w:rPr>
      </w:pPr>
      <w:r w:rsidRPr="00A75F3D">
        <w:rPr>
          <w:rFonts w:ascii="Georgia" w:eastAsia="Times New Roman" w:hAnsi="Georgia" w:cs="Times New Roman"/>
          <w:b/>
          <w:bCs/>
          <w:i/>
          <w:iCs/>
          <w:color w:val="000000"/>
          <w:sz w:val="16"/>
          <w:szCs w:val="16"/>
          <w:u w:val="single"/>
          <w:shd w:val="clear" w:color="auto" w:fill="FFFFFF"/>
          <w:lang w:eastAsia="uk-UA"/>
        </w:rPr>
        <w:t>Відповідь:</w:t>
      </w:r>
      <w:r w:rsidRPr="00A75F3D">
        <w:rPr>
          <w:rFonts w:ascii="Georgia" w:eastAsia="Times New Roman" w:hAnsi="Georgia" w:cs="Times New Roman"/>
          <w:b/>
          <w:bCs/>
          <w:i/>
          <w:iCs/>
          <w:color w:val="000000"/>
          <w:sz w:val="16"/>
          <w:szCs w:val="16"/>
          <w:shd w:val="clear" w:color="auto" w:fill="FFFFFF"/>
          <w:lang w:eastAsia="uk-UA"/>
        </w:rPr>
        <w:t> Згідно наказу МОН України № 102 від 15.04.93 Зареєстровано в Міністерстві юстиції України 27 травня 1993 р. за № 56 «Про затвердження Інструкції про порядок обчислення заробітної плати працівників освіти»</w:t>
      </w:r>
    </w:p>
    <w:p w:rsidR="00A75F3D" w:rsidRPr="00A75F3D" w:rsidRDefault="00A75F3D" w:rsidP="00A75F3D">
      <w:pPr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000000"/>
          <w:sz w:val="20"/>
          <w:szCs w:val="20"/>
          <w:shd w:val="clear" w:color="auto" w:fill="FFFFFF"/>
          <w:lang w:eastAsia="uk-UA"/>
        </w:rPr>
      </w:pPr>
      <w:r w:rsidRPr="00A75F3D">
        <w:rPr>
          <w:rFonts w:ascii="Georgia" w:eastAsia="Times New Roman" w:hAnsi="Georgia" w:cs="Times New Roman"/>
          <w:i/>
          <w:iCs/>
          <w:color w:val="000000"/>
          <w:sz w:val="16"/>
          <w:szCs w:val="16"/>
          <w:shd w:val="clear" w:color="auto" w:fill="FFFFFF"/>
          <w:lang w:eastAsia="uk-UA"/>
        </w:rPr>
        <w:lastRenderedPageBreak/>
        <w:t>п. 36. Вчителям, викладачам, старшим викладачам, майстрам виробничого навчання та іншим педагогічним працівникам (крім керівних) загальноосвітніх навчальних закладів, вищих навчальних закладів I-II рівнів акредитації та професійно-технічних навчальних закладів провадиться додаткова оплата за класне керівництво*: (Абзац перший пункту 36 підрозділу Б розділу V із змінами, внесеними згідно з Наказом Міністерства освіти і науки N 118 від 24.02.2005)</w:t>
      </w:r>
    </w:p>
    <w:p w:rsidR="00A75F3D" w:rsidRPr="00A75F3D" w:rsidRDefault="00A75F3D" w:rsidP="00A75F3D">
      <w:pPr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000000"/>
          <w:sz w:val="20"/>
          <w:szCs w:val="20"/>
          <w:shd w:val="clear" w:color="auto" w:fill="FFFFFF"/>
          <w:lang w:eastAsia="uk-UA"/>
        </w:rPr>
      </w:pPr>
      <w:r w:rsidRPr="00A75F3D">
        <w:rPr>
          <w:rFonts w:ascii="Georgia" w:eastAsia="Times New Roman" w:hAnsi="Georgia" w:cs="Times New Roman"/>
          <w:i/>
          <w:iCs/>
          <w:color w:val="000000"/>
          <w:sz w:val="16"/>
          <w:szCs w:val="16"/>
          <w:shd w:val="clear" w:color="auto" w:fill="FFFFFF"/>
          <w:lang w:eastAsia="uk-UA"/>
        </w:rPr>
        <w:t>- у I-IV класах — в розмірі 20 відсотків ставки заробітної плати; (Абзац другий пункту 36 підрозділу Б розділу V із змінами, внесеними згідно з Наказом Міносвіти N 41 від 17.02.99, Наказом Міністерства освіти і науки N 118 від 24.02.2005)</w:t>
      </w:r>
    </w:p>
    <w:p w:rsidR="00A75F3D" w:rsidRPr="00A75F3D" w:rsidRDefault="00A75F3D" w:rsidP="00A75F3D">
      <w:pPr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000000"/>
          <w:sz w:val="20"/>
          <w:szCs w:val="20"/>
          <w:shd w:val="clear" w:color="auto" w:fill="FFFFFF"/>
          <w:lang w:eastAsia="uk-UA"/>
        </w:rPr>
      </w:pPr>
      <w:r w:rsidRPr="00A75F3D">
        <w:rPr>
          <w:rFonts w:ascii="Georgia" w:eastAsia="Times New Roman" w:hAnsi="Georgia" w:cs="Times New Roman"/>
          <w:i/>
          <w:iCs/>
          <w:color w:val="000000"/>
          <w:sz w:val="16"/>
          <w:szCs w:val="16"/>
          <w:shd w:val="clear" w:color="auto" w:fill="FFFFFF"/>
          <w:lang w:eastAsia="uk-UA"/>
        </w:rPr>
        <w:t xml:space="preserve">- у V-XI (XII) класах (в тому числі при виправно та </w:t>
      </w:r>
      <w:proofErr w:type="spellStart"/>
      <w:r w:rsidRPr="00A75F3D">
        <w:rPr>
          <w:rFonts w:ascii="Georgia" w:eastAsia="Times New Roman" w:hAnsi="Georgia" w:cs="Times New Roman"/>
          <w:i/>
          <w:iCs/>
          <w:color w:val="000000"/>
          <w:sz w:val="16"/>
          <w:szCs w:val="16"/>
          <w:shd w:val="clear" w:color="auto" w:fill="FFFFFF"/>
          <w:lang w:eastAsia="uk-UA"/>
        </w:rPr>
        <w:t>виховно</w:t>
      </w:r>
      <w:proofErr w:type="spellEnd"/>
      <w:r w:rsidRPr="00A75F3D">
        <w:rPr>
          <w:rFonts w:ascii="Georgia" w:eastAsia="Times New Roman" w:hAnsi="Georgia" w:cs="Times New Roman"/>
          <w:i/>
          <w:iCs/>
          <w:color w:val="000000"/>
          <w:sz w:val="16"/>
          <w:szCs w:val="16"/>
          <w:shd w:val="clear" w:color="auto" w:fill="FFFFFF"/>
          <w:lang w:eastAsia="uk-UA"/>
        </w:rPr>
        <w:t>-трудових установах та спеціальних професійно-технічних училищах) — в розмірі 25 відсотків ставки заробітної плати (посадового окладу); (Абзац третій пункту 36 підрозділу Б розділу V із змінами, внесеними згідно з Наказом Міносвіти N 41 від 17.02.99, Наказом Міністерства освіти і науки N 118 від 24.02.2005)</w:t>
      </w:r>
    </w:p>
    <w:p w:rsidR="00A75F3D" w:rsidRPr="00A75F3D" w:rsidRDefault="00A75F3D" w:rsidP="00A75F3D">
      <w:pPr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000000"/>
          <w:sz w:val="20"/>
          <w:szCs w:val="20"/>
          <w:shd w:val="clear" w:color="auto" w:fill="FFFFFF"/>
          <w:lang w:eastAsia="uk-UA"/>
        </w:rPr>
      </w:pPr>
      <w:r w:rsidRPr="00A75F3D">
        <w:rPr>
          <w:rFonts w:ascii="Georgia" w:eastAsia="Times New Roman" w:hAnsi="Georgia" w:cs="Times New Roman"/>
          <w:i/>
          <w:iCs/>
          <w:color w:val="000000"/>
          <w:sz w:val="16"/>
          <w:szCs w:val="16"/>
          <w:shd w:val="clear" w:color="auto" w:fill="FFFFFF"/>
          <w:lang w:eastAsia="uk-UA"/>
        </w:rPr>
        <w:t>В класах (класах-комплектах, групах) шкіл усіх типів і найменувань з числом учнів менше 12 чоловік, в професійно-технічних навчальних закладах -менше 20 чоловік, в навчальних закладах мистецтв — від 12 до 15 чоловік оплата за класне керівництво здійснюється в розмірі 50 відсотків відповідних розмірів доплат.</w:t>
      </w:r>
    </w:p>
    <w:p w:rsidR="00A75F3D" w:rsidRPr="00A75F3D" w:rsidRDefault="00A75F3D" w:rsidP="00A75F3D">
      <w:pPr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000000"/>
          <w:sz w:val="20"/>
          <w:szCs w:val="20"/>
          <w:shd w:val="clear" w:color="auto" w:fill="FFFFFF"/>
          <w:lang w:eastAsia="uk-UA"/>
        </w:rPr>
      </w:pPr>
      <w:r w:rsidRPr="00A75F3D">
        <w:rPr>
          <w:rFonts w:ascii="Georgia" w:eastAsia="Times New Roman" w:hAnsi="Georgia" w:cs="Times New Roman"/>
          <w:i/>
          <w:iCs/>
          <w:color w:val="000000"/>
          <w:sz w:val="16"/>
          <w:szCs w:val="16"/>
          <w:shd w:val="clear" w:color="auto" w:fill="FFFFFF"/>
          <w:lang w:eastAsia="uk-UA"/>
        </w:rPr>
        <w:t>(Абзац шостий пункту 36 підрозділу Б розділу V виключено на підставі Наказу Міністерства освіти і науки N 118 ( z0281-05 ) від 24.02.2005).</w:t>
      </w:r>
    </w:p>
    <w:p w:rsidR="00A75F3D" w:rsidRPr="00A75F3D" w:rsidRDefault="00A75F3D" w:rsidP="00A75F3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</w:p>
    <w:p w:rsidR="00A75F3D" w:rsidRPr="00A75F3D" w:rsidRDefault="00A75F3D" w:rsidP="00A75F3D">
      <w:pPr>
        <w:spacing w:after="0" w:line="240" w:lineRule="auto"/>
        <w:jc w:val="both"/>
        <w:rPr>
          <w:rFonts w:ascii="Georgia" w:eastAsia="Times New Roman" w:hAnsi="Georgia" w:cs="Times New Roman"/>
          <w:color w:val="00BFFF"/>
          <w:sz w:val="20"/>
          <w:szCs w:val="20"/>
          <w:shd w:val="clear" w:color="auto" w:fill="FFFFFF"/>
          <w:lang w:eastAsia="uk-UA"/>
        </w:rPr>
      </w:pPr>
      <w:r w:rsidRPr="00A75F3D">
        <w:rPr>
          <w:rFonts w:ascii="Georgia" w:eastAsia="Times New Roman" w:hAnsi="Georgia" w:cs="Times New Roman"/>
          <w:b/>
          <w:bCs/>
          <w:i/>
          <w:iCs/>
          <w:color w:val="00BFFF"/>
          <w:sz w:val="16"/>
          <w:szCs w:val="16"/>
          <w:u w:val="single"/>
          <w:shd w:val="clear" w:color="auto" w:fill="FFFFFF"/>
          <w:lang w:eastAsia="uk-UA"/>
        </w:rPr>
        <w:t>Висновок:</w:t>
      </w:r>
      <w:r w:rsidRPr="00A75F3D">
        <w:rPr>
          <w:rFonts w:ascii="Georgia" w:eastAsia="Times New Roman" w:hAnsi="Georgia" w:cs="Times New Roman"/>
          <w:b/>
          <w:bCs/>
          <w:i/>
          <w:iCs/>
          <w:color w:val="00BFFF"/>
          <w:sz w:val="16"/>
          <w:szCs w:val="16"/>
          <w:shd w:val="clear" w:color="auto" w:fill="FFFFFF"/>
          <w:lang w:eastAsia="uk-UA"/>
        </w:rPr>
        <w:t> так як у вашому класі 11 учнів вам повинні оплачувати 50 відсотків відповідних розмірів доплат.</w:t>
      </w:r>
    </w:p>
    <w:p w:rsidR="00A75F3D" w:rsidRPr="00A75F3D" w:rsidRDefault="00A75F3D" w:rsidP="00A75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5F3D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8" style="width:467.75pt;height:1.5pt" o:hralign="left" o:hrstd="t" o:hrnoshade="t" o:hr="t" fillcolor="black" stroked="f"/>
        </w:pict>
      </w:r>
    </w:p>
    <w:p w:rsidR="00A75F3D" w:rsidRPr="00A75F3D" w:rsidRDefault="00A75F3D" w:rsidP="00A75F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A75F3D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t>Запитання 4. Як здійснюється оплата за завідування кабінетом, майстернею, дослідною ділянкою?</w:t>
      </w:r>
    </w:p>
    <w:p w:rsidR="00A75F3D" w:rsidRPr="00A75F3D" w:rsidRDefault="00A75F3D" w:rsidP="00A75F3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A75F3D">
        <w:rPr>
          <w:rFonts w:ascii="Georgia" w:eastAsia="Times New Roman" w:hAnsi="Georgia" w:cs="Times New Roman"/>
          <w:b/>
          <w:bCs/>
          <w:i/>
          <w:iCs/>
          <w:color w:val="000000"/>
          <w:sz w:val="16"/>
          <w:szCs w:val="16"/>
          <w:u w:val="single"/>
          <w:lang w:eastAsia="uk-UA"/>
        </w:rPr>
        <w:t>Відповідь:</w:t>
      </w:r>
      <w:r w:rsidRPr="00A75F3D">
        <w:rPr>
          <w:rFonts w:ascii="Georgia" w:eastAsia="Times New Roman" w:hAnsi="Georgia" w:cs="Times New Roman"/>
          <w:color w:val="000000"/>
          <w:sz w:val="16"/>
          <w:szCs w:val="16"/>
          <w:lang w:eastAsia="uk-UA"/>
        </w:rPr>
        <w:t> </w:t>
      </w:r>
      <w:r w:rsidRPr="00A75F3D">
        <w:rPr>
          <w:rFonts w:ascii="Georgia" w:eastAsia="Times New Roman" w:hAnsi="Georgia" w:cs="Times New Roman"/>
          <w:i/>
          <w:iCs/>
          <w:color w:val="000000"/>
          <w:sz w:val="16"/>
          <w:szCs w:val="16"/>
          <w:lang w:eastAsia="uk-UA"/>
        </w:rPr>
        <w:t>Згідно наказу МОН України № 102 від 15.04.93 Зареєстровано в Міністерстві юстиції України 27 травня 1993 р. за № 56 «Про затвердження Інструкції про порядок обчислення заробітної плати працівників освіти»</w:t>
      </w:r>
    </w:p>
    <w:p w:rsidR="00A75F3D" w:rsidRPr="00A75F3D" w:rsidRDefault="00A75F3D" w:rsidP="00A75F3D">
      <w:pPr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000000"/>
          <w:sz w:val="20"/>
          <w:szCs w:val="20"/>
          <w:shd w:val="clear" w:color="auto" w:fill="FFFFFF"/>
          <w:lang w:eastAsia="uk-UA"/>
        </w:rPr>
      </w:pPr>
      <w:r w:rsidRPr="00A75F3D">
        <w:rPr>
          <w:rFonts w:ascii="Georgia" w:eastAsia="Times New Roman" w:hAnsi="Georgia" w:cs="Times New Roman"/>
          <w:i/>
          <w:iCs/>
          <w:color w:val="000000"/>
          <w:sz w:val="16"/>
          <w:szCs w:val="16"/>
          <w:shd w:val="clear" w:color="auto" w:fill="FFFFFF"/>
          <w:lang w:eastAsia="uk-UA"/>
        </w:rPr>
        <w:t>п. 41. Учителям, іншим працівникам загальноосвітніх навчальних закладів, училищ фізичної культури, а також викладачам загальноосвітніх дисциплін професійно-технічних навчальних закладів за завідування навчальними кабінетами провадиться додаткова оплата в розмірі 10-13 відсотків посадового окладу (ставки заробітної плати). Конкретний розмір доплат установлюється керівником навчального закладу за погодженням з профспілковим комітетом. (Абзац перший пункту 41 підрозділу В розділу V в редакції Наказу Міністерства освіти і науки N 118 від 24.02.2005)</w:t>
      </w:r>
    </w:p>
    <w:p w:rsidR="00A75F3D" w:rsidRPr="00A75F3D" w:rsidRDefault="00A75F3D" w:rsidP="00A75F3D">
      <w:pPr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000000"/>
          <w:sz w:val="20"/>
          <w:szCs w:val="20"/>
          <w:shd w:val="clear" w:color="auto" w:fill="FFFFFF"/>
          <w:lang w:eastAsia="uk-UA"/>
        </w:rPr>
      </w:pPr>
      <w:r w:rsidRPr="00A75F3D">
        <w:rPr>
          <w:rFonts w:ascii="Georgia" w:eastAsia="Times New Roman" w:hAnsi="Georgia" w:cs="Times New Roman"/>
          <w:i/>
          <w:iCs/>
          <w:color w:val="000000"/>
          <w:sz w:val="16"/>
          <w:szCs w:val="16"/>
          <w:shd w:val="clear" w:color="auto" w:fill="FFFFFF"/>
          <w:lang w:eastAsia="uk-UA"/>
        </w:rPr>
        <w:t>Учителям та викладачам допризовної підготовки за завідування кімнатою зберігання зброї, стрілецьким тиром провадиться додаткова оплата в розмірі 10 відсотків від ставки заробітної плати. (Пункт 41 доповнено абзацом четвертим згідно з Наказом Міністерства освіти і науки N 471 від 11.06.2007)</w:t>
      </w:r>
    </w:p>
    <w:p w:rsidR="00A75F3D" w:rsidRPr="00A75F3D" w:rsidRDefault="00A75F3D" w:rsidP="00A75F3D">
      <w:pPr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000000"/>
          <w:sz w:val="20"/>
          <w:szCs w:val="20"/>
          <w:shd w:val="clear" w:color="auto" w:fill="FFFFFF"/>
          <w:lang w:eastAsia="uk-UA"/>
        </w:rPr>
      </w:pPr>
      <w:r w:rsidRPr="00A75F3D">
        <w:rPr>
          <w:rFonts w:ascii="Georgia" w:eastAsia="Times New Roman" w:hAnsi="Georgia" w:cs="Times New Roman"/>
          <w:i/>
          <w:iCs/>
          <w:color w:val="000000"/>
          <w:sz w:val="16"/>
          <w:szCs w:val="16"/>
          <w:shd w:val="clear" w:color="auto" w:fill="FFFFFF"/>
          <w:lang w:eastAsia="uk-UA"/>
        </w:rPr>
        <w:t>Учителям та викладачам загальноосвітніх, професійно-технічних навчальних закладів, вищих навчальних закладів I-II рівнів акредитації за завідування спортивними залами провадиться додаткова оплата в розмірі 10 відсотків ставки заробітної плати. (Пункт 41 доповнено абзацом п’ятим згідно з Наказом Міністерства освіти і науки N 471 від 11.06.2007)</w:t>
      </w:r>
    </w:p>
    <w:p w:rsidR="00A75F3D" w:rsidRPr="00A75F3D" w:rsidRDefault="00A75F3D" w:rsidP="00A75F3D">
      <w:pPr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000000"/>
          <w:sz w:val="20"/>
          <w:szCs w:val="20"/>
          <w:shd w:val="clear" w:color="auto" w:fill="FFFFFF"/>
          <w:lang w:eastAsia="uk-UA"/>
        </w:rPr>
      </w:pPr>
      <w:r w:rsidRPr="00A75F3D">
        <w:rPr>
          <w:rFonts w:ascii="Georgia" w:eastAsia="Times New Roman" w:hAnsi="Georgia" w:cs="Times New Roman"/>
          <w:i/>
          <w:iCs/>
          <w:color w:val="000000"/>
          <w:sz w:val="16"/>
          <w:szCs w:val="16"/>
          <w:shd w:val="clear" w:color="auto" w:fill="FFFFFF"/>
          <w:lang w:eastAsia="uk-UA"/>
        </w:rPr>
        <w:t>п. 43. Вчителям за завідування навчально-дослідними ділянками (теплицями, парниковими господарствами) провадиться додаткова оплата: у загальноосвітніх навчальних закладах I-II ступенів — у розмірі 10 відсотків ставки заробітної плати, у загальноосвітніх навчальних закладах I-III ступенів — у розмірі 13 відсотків ставки заробітної плати, а в школах-інтернатах та спеціальних школах для дітей, які потребують особливих умов виховання, — 15 відсотків ставки заробітної плати. Доплата провадиться тільки при наявності ділянки розміром не менше 0,5 га протягом 9 місяців, а при наявності теплиці або парникового господарства доплата провадиться протягом всього року незалежно від того, чи є при школі навчально-дослідна ділянка. (Абзац перший пункту 43 підрозділу В розділу V із змінами, внесеними згідно з Наказом Міністерства освіти і науки N 118 від 24.02.2005)</w:t>
      </w:r>
    </w:p>
    <w:p w:rsidR="00A75F3D" w:rsidRPr="00A75F3D" w:rsidRDefault="00A75F3D" w:rsidP="00A75F3D">
      <w:pPr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000000"/>
          <w:sz w:val="20"/>
          <w:szCs w:val="20"/>
          <w:shd w:val="clear" w:color="auto" w:fill="FFFFFF"/>
          <w:lang w:eastAsia="uk-UA"/>
        </w:rPr>
      </w:pPr>
      <w:r w:rsidRPr="00A75F3D">
        <w:rPr>
          <w:rFonts w:ascii="Georgia" w:eastAsia="Times New Roman" w:hAnsi="Georgia" w:cs="Times New Roman"/>
          <w:i/>
          <w:iCs/>
          <w:color w:val="000000"/>
          <w:sz w:val="16"/>
          <w:szCs w:val="16"/>
          <w:shd w:val="clear" w:color="auto" w:fill="FFFFFF"/>
          <w:lang w:eastAsia="uk-UA"/>
        </w:rPr>
        <w:t>При наявності в штаті школи-інтернату агронома доплата вчителю за завідування навчально-дослідною ділянкою не провадиться.</w:t>
      </w:r>
    </w:p>
    <w:p w:rsidR="00A75F3D" w:rsidRPr="00A75F3D" w:rsidRDefault="00A75F3D" w:rsidP="00A75F3D">
      <w:pPr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000000"/>
          <w:sz w:val="20"/>
          <w:szCs w:val="20"/>
          <w:shd w:val="clear" w:color="auto" w:fill="FFFFFF"/>
          <w:lang w:eastAsia="uk-UA"/>
        </w:rPr>
      </w:pPr>
      <w:r w:rsidRPr="00A75F3D">
        <w:rPr>
          <w:rFonts w:ascii="Georgia" w:eastAsia="Times New Roman" w:hAnsi="Georgia" w:cs="Times New Roman"/>
          <w:i/>
          <w:iCs/>
          <w:color w:val="000000"/>
          <w:sz w:val="16"/>
          <w:szCs w:val="16"/>
          <w:shd w:val="clear" w:color="auto" w:fill="FFFFFF"/>
          <w:lang w:eastAsia="uk-UA"/>
        </w:rPr>
        <w:t>п. 44. Учителям та іншим педагогічним працівникам, які проводять навчальні заняття з трудового навчання, за завідування кожною майстернею у загальноосвітніх навчальних закладах установлюється доплата в розмірі 15-20 відсотків ставки заробітної плати. Конкретний розмір доплат установлюється керівником навчального закладу за погодженням з профспілковим комітетом. За завідування комбінованою майстернею (з обробки металу та деревини, обладнану в одному приміщенні) установлюється доплата в розмірі 20 відсотків ставки заробітної плати. (Абзац перший пункту 44 підрозділу В розділу V в редакції Наказу Міністерства освіти і науки N 118 від 24.02.2005)</w:t>
      </w:r>
    </w:p>
    <w:p w:rsidR="00A75F3D" w:rsidRPr="00A75F3D" w:rsidRDefault="00A75F3D" w:rsidP="00A75F3D">
      <w:pPr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000000"/>
          <w:sz w:val="20"/>
          <w:szCs w:val="20"/>
          <w:shd w:val="clear" w:color="auto" w:fill="FFFFFF"/>
          <w:lang w:eastAsia="uk-UA"/>
        </w:rPr>
      </w:pPr>
      <w:r w:rsidRPr="00A75F3D">
        <w:rPr>
          <w:rFonts w:ascii="Georgia" w:eastAsia="Times New Roman" w:hAnsi="Georgia" w:cs="Times New Roman"/>
          <w:i/>
          <w:iCs/>
          <w:color w:val="000000"/>
          <w:sz w:val="16"/>
          <w:szCs w:val="16"/>
          <w:shd w:val="clear" w:color="auto" w:fill="FFFFFF"/>
          <w:lang w:eastAsia="uk-UA"/>
        </w:rPr>
        <w:t>За виконання обов’язків майстра навчальних майстерень, в яких проводяться заняття з обслуговуючих видів праці (обробка тканини, кулінарія), доплата провадиться як за одну майстерню, незалежно від того, в скількох приміщеннях вона розташована.</w:t>
      </w:r>
    </w:p>
    <w:p w:rsidR="00A75F3D" w:rsidRPr="00A75F3D" w:rsidRDefault="00A75F3D" w:rsidP="00A75F3D">
      <w:pPr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000000"/>
          <w:sz w:val="20"/>
          <w:szCs w:val="20"/>
          <w:shd w:val="clear" w:color="auto" w:fill="FFFFFF"/>
          <w:lang w:eastAsia="uk-UA"/>
        </w:rPr>
      </w:pPr>
      <w:r w:rsidRPr="00A75F3D">
        <w:rPr>
          <w:rFonts w:ascii="Georgia" w:eastAsia="Times New Roman" w:hAnsi="Georgia" w:cs="Times New Roman"/>
          <w:i/>
          <w:iCs/>
          <w:color w:val="000000"/>
          <w:sz w:val="16"/>
          <w:szCs w:val="16"/>
          <w:shd w:val="clear" w:color="auto" w:fill="FFFFFF"/>
          <w:lang w:eastAsia="uk-UA"/>
        </w:rPr>
        <w:t>У необхідних випадках допускається поділ однієї доплати за виконання обов’язків майстра навчальних майстерень між двома вчителями трудового навчання.</w:t>
      </w:r>
    </w:p>
    <w:p w:rsidR="00A75F3D" w:rsidRPr="00A75F3D" w:rsidRDefault="00A75F3D" w:rsidP="00A75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5F3D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9" style="width:0;height:1.5pt" o:hralign="left" o:hrstd="t" o:hrnoshade="t" o:hr="t" fillcolor="black" stroked="f"/>
        </w:pict>
      </w:r>
    </w:p>
    <w:p w:rsidR="00A75F3D" w:rsidRPr="00A75F3D" w:rsidRDefault="00A75F3D" w:rsidP="00A75F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A75F3D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t>Запитання 5. Я учитель інформатики і мені виплачують 10% за завідування кабінетом. Чи повинні мені доплачувати за обслуговування комп'ютерної техніки?</w:t>
      </w:r>
    </w:p>
    <w:p w:rsidR="00A75F3D" w:rsidRPr="00A75F3D" w:rsidRDefault="00A75F3D" w:rsidP="00A75F3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A75F3D">
        <w:rPr>
          <w:rFonts w:ascii="Georgia" w:eastAsia="Times New Roman" w:hAnsi="Georgia" w:cs="Times New Roman"/>
          <w:b/>
          <w:bCs/>
          <w:i/>
          <w:iCs/>
          <w:color w:val="000000"/>
          <w:sz w:val="16"/>
          <w:szCs w:val="16"/>
          <w:u w:val="single"/>
          <w:lang w:eastAsia="uk-UA"/>
        </w:rPr>
        <w:t>Відповідь:</w:t>
      </w:r>
      <w:r w:rsidRPr="00A75F3D">
        <w:rPr>
          <w:rFonts w:ascii="Georgia" w:eastAsia="Times New Roman" w:hAnsi="Georgia" w:cs="Times New Roman"/>
          <w:color w:val="000000"/>
          <w:sz w:val="16"/>
          <w:szCs w:val="16"/>
          <w:lang w:eastAsia="uk-UA"/>
        </w:rPr>
        <w:t> </w:t>
      </w:r>
      <w:r w:rsidRPr="00A75F3D">
        <w:rPr>
          <w:rFonts w:ascii="Georgia" w:eastAsia="Times New Roman" w:hAnsi="Georgia" w:cs="Times New Roman"/>
          <w:i/>
          <w:iCs/>
          <w:color w:val="000000"/>
          <w:sz w:val="16"/>
          <w:szCs w:val="16"/>
          <w:lang w:eastAsia="uk-UA"/>
        </w:rPr>
        <w:t>Згідно наказу МОН України № 102 від 15.04.93 Зареєстровано в Міністерстві юстиції України 27 травня 1993 р. за № 56 «Про затвердження Інструкції про порядок обчислення заробітної плати працівників освіти»</w:t>
      </w:r>
    </w:p>
    <w:p w:rsidR="00A75F3D" w:rsidRPr="00A75F3D" w:rsidRDefault="00A75F3D" w:rsidP="00A75F3D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20"/>
          <w:szCs w:val="20"/>
          <w:shd w:val="clear" w:color="auto" w:fill="FFFFFF"/>
          <w:lang w:eastAsia="uk-UA"/>
        </w:rPr>
      </w:pPr>
      <w:r w:rsidRPr="00A75F3D">
        <w:rPr>
          <w:rFonts w:ascii="Georgia" w:eastAsia="Times New Roman" w:hAnsi="Georgia" w:cs="Times New Roman"/>
          <w:b/>
          <w:bCs/>
          <w:i/>
          <w:iCs/>
          <w:color w:val="000000"/>
          <w:sz w:val="16"/>
          <w:szCs w:val="16"/>
          <w:shd w:val="clear" w:color="auto" w:fill="FFFFFF"/>
          <w:lang w:eastAsia="uk-UA"/>
        </w:rPr>
        <w:t>п. 41. ... У школах, школах-інтернатах, училищах фізичної культури, вищих навчальних закладах I-II рівнів акредитації та професійно-технічних навчальних закладах, в яких створені кабінети обчислювальної техніки, вчителям, викладачам та іншим працівникам, на яких покладено обслуговування цієї техніки, провадиться доплата в розмірі 5-10 відсотків посадового окладу (ставки заробітної плати). Конкретний розмір доплати встановлюється керівником закладу за погодженням з профспілковим комітетом. (Абзац другий пункту 41 із змінами, внесеними згідно з Наказом Міністерства освіти і науки N 471 від 11.06.2007).</w:t>
      </w:r>
    </w:p>
    <w:p w:rsidR="00A75F3D" w:rsidRPr="00A75F3D" w:rsidRDefault="00A75F3D" w:rsidP="00A75F3D">
      <w:pPr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000000"/>
          <w:sz w:val="20"/>
          <w:szCs w:val="20"/>
          <w:shd w:val="clear" w:color="auto" w:fill="FFFFFF"/>
          <w:lang w:eastAsia="uk-UA"/>
        </w:rPr>
      </w:pPr>
      <w:r w:rsidRPr="00A75F3D">
        <w:rPr>
          <w:rFonts w:ascii="Georgia" w:eastAsia="Times New Roman" w:hAnsi="Georgia" w:cs="Times New Roman"/>
          <w:i/>
          <w:iCs/>
          <w:color w:val="000000"/>
          <w:sz w:val="16"/>
          <w:szCs w:val="16"/>
          <w:shd w:val="clear" w:color="auto" w:fill="FFFFFF"/>
          <w:lang w:eastAsia="uk-UA"/>
        </w:rPr>
        <w:lastRenderedPageBreak/>
        <w:t xml:space="preserve">А також згідно Листа МОН УКРАЇНИ та </w:t>
      </w:r>
      <w:proofErr w:type="spellStart"/>
      <w:r w:rsidRPr="00A75F3D">
        <w:rPr>
          <w:rFonts w:ascii="Georgia" w:eastAsia="Times New Roman" w:hAnsi="Georgia" w:cs="Times New Roman"/>
          <w:i/>
          <w:iCs/>
          <w:color w:val="000000"/>
          <w:sz w:val="16"/>
          <w:szCs w:val="16"/>
          <w:shd w:val="clear" w:color="auto" w:fill="FFFFFF"/>
          <w:lang w:eastAsia="uk-UA"/>
        </w:rPr>
        <w:t>ПРОФСПІЛКи</w:t>
      </w:r>
      <w:proofErr w:type="spellEnd"/>
      <w:r w:rsidRPr="00A75F3D">
        <w:rPr>
          <w:rFonts w:ascii="Georgia" w:eastAsia="Times New Roman" w:hAnsi="Georgia" w:cs="Times New Roman"/>
          <w:i/>
          <w:iCs/>
          <w:color w:val="000000"/>
          <w:sz w:val="16"/>
          <w:szCs w:val="16"/>
          <w:shd w:val="clear" w:color="auto" w:fill="FFFFFF"/>
          <w:lang w:eastAsia="uk-UA"/>
        </w:rPr>
        <w:t xml:space="preserve"> ПРАЦІВНИКІВ ОСВІТИ І НАУКИ УКРАЇНИ від 05.02.2009 N 1/9-82 (06.02.2009 N 02-8/56) "Про доплати за завідування кабінетами інформатики та інформаційно-комунікаційних технологій навчання, обслуговування електронно-обчислювальної техніки"</w:t>
      </w:r>
    </w:p>
    <w:p w:rsidR="00A75F3D" w:rsidRPr="00A75F3D" w:rsidRDefault="00A75F3D" w:rsidP="00A75F3D">
      <w:pPr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000000"/>
          <w:sz w:val="20"/>
          <w:szCs w:val="20"/>
          <w:shd w:val="clear" w:color="auto" w:fill="FFFFFF"/>
          <w:lang w:eastAsia="uk-UA"/>
        </w:rPr>
      </w:pPr>
      <w:r w:rsidRPr="00A75F3D">
        <w:rPr>
          <w:rFonts w:ascii="Georgia" w:eastAsia="Times New Roman" w:hAnsi="Georgia" w:cs="Times New Roman"/>
          <w:i/>
          <w:iCs/>
          <w:color w:val="000000"/>
          <w:sz w:val="16"/>
          <w:szCs w:val="16"/>
          <w:shd w:val="clear" w:color="auto" w:fill="FFFFFF"/>
          <w:lang w:eastAsia="uk-UA"/>
        </w:rPr>
        <w:t xml:space="preserve">... Попри невідповідність назв навчальних кабінетів для викладання курсу "Основи інформатики і обчислювальної техніки” в ряді нормативно-правових актів Міністерство освіти і науки України та ЦК Профспілки працівників освіти і науки України роз’яснюють, що за обслуговування електронно-обчислювальної техніки та завідування кабінетами інформатики та інформаційно-комунікаційних технологій, в яких </w:t>
      </w:r>
      <w:proofErr w:type="spellStart"/>
      <w:r w:rsidRPr="00A75F3D">
        <w:rPr>
          <w:rFonts w:ascii="Georgia" w:eastAsia="Times New Roman" w:hAnsi="Georgia" w:cs="Times New Roman"/>
          <w:i/>
          <w:iCs/>
          <w:color w:val="000000"/>
          <w:sz w:val="16"/>
          <w:szCs w:val="16"/>
          <w:shd w:val="clear" w:color="auto" w:fill="FFFFFF"/>
          <w:lang w:eastAsia="uk-UA"/>
        </w:rPr>
        <w:t>оснащено</w:t>
      </w:r>
      <w:proofErr w:type="spellEnd"/>
      <w:r w:rsidRPr="00A75F3D">
        <w:rPr>
          <w:rFonts w:ascii="Georgia" w:eastAsia="Times New Roman" w:hAnsi="Georgia" w:cs="Times New Roman"/>
          <w:i/>
          <w:iCs/>
          <w:color w:val="000000"/>
          <w:sz w:val="16"/>
          <w:szCs w:val="16"/>
          <w:shd w:val="clear" w:color="auto" w:fill="FFFFFF"/>
          <w:lang w:eastAsia="uk-UA"/>
        </w:rPr>
        <w:t xml:space="preserve"> навчальне середовище для викладання зазначеного шкільного курсу та організовано навчально-виховний процес, повинна здійснюватися додаткова оплата відповідно до п. 41 Інструкції.</w:t>
      </w:r>
    </w:p>
    <w:p w:rsidR="00A75F3D" w:rsidRPr="00A75F3D" w:rsidRDefault="00A75F3D" w:rsidP="00A75F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A75F3D">
        <w:rPr>
          <w:rFonts w:ascii="Georgia" w:eastAsia="Times New Roman" w:hAnsi="Georgia" w:cs="Times New Roman"/>
          <w:b/>
          <w:bCs/>
          <w:i/>
          <w:iCs/>
          <w:color w:val="00BFFF"/>
          <w:sz w:val="20"/>
          <w:szCs w:val="20"/>
          <w:u w:val="single"/>
          <w:lang w:eastAsia="uk-UA"/>
        </w:rPr>
        <w:t>Висновок:</w:t>
      </w:r>
      <w:r w:rsidRPr="00A75F3D">
        <w:rPr>
          <w:rFonts w:ascii="Georgia" w:eastAsia="Times New Roman" w:hAnsi="Georgia" w:cs="Times New Roman"/>
          <w:b/>
          <w:bCs/>
          <w:i/>
          <w:iCs/>
          <w:color w:val="00BFFF"/>
          <w:sz w:val="20"/>
          <w:szCs w:val="20"/>
          <w:lang w:eastAsia="uk-UA"/>
        </w:rPr>
        <w:t> Якщо Ви одночасно і завідувач кабінету інформатики і відповідальний за обслуговування комп'ютерної техніки - Вам повинні призначити 2 доплати: одну - </w:t>
      </w:r>
      <w:r w:rsidRPr="00A75F3D">
        <w:rPr>
          <w:rFonts w:ascii="Georgia" w:eastAsia="Times New Roman" w:hAnsi="Georgia" w:cs="Times New Roman"/>
          <w:b/>
          <w:bCs/>
          <w:i/>
          <w:iCs/>
          <w:color w:val="FF69B4"/>
          <w:sz w:val="20"/>
          <w:szCs w:val="20"/>
          <w:lang w:eastAsia="uk-UA"/>
        </w:rPr>
        <w:t>за завідування кабінетом</w:t>
      </w:r>
      <w:r w:rsidRPr="00A75F3D">
        <w:rPr>
          <w:rFonts w:ascii="Georgia" w:eastAsia="Times New Roman" w:hAnsi="Georgia" w:cs="Times New Roman"/>
          <w:b/>
          <w:bCs/>
          <w:i/>
          <w:iCs/>
          <w:color w:val="00BFFF"/>
          <w:sz w:val="20"/>
          <w:szCs w:val="20"/>
          <w:lang w:eastAsia="uk-UA"/>
        </w:rPr>
        <w:t> у розмірі 10-13%, іншу - </w:t>
      </w:r>
      <w:r w:rsidRPr="00A75F3D">
        <w:rPr>
          <w:rFonts w:ascii="Georgia" w:eastAsia="Times New Roman" w:hAnsi="Georgia" w:cs="Times New Roman"/>
          <w:b/>
          <w:bCs/>
          <w:i/>
          <w:iCs/>
          <w:color w:val="FF69B4"/>
          <w:sz w:val="20"/>
          <w:szCs w:val="20"/>
          <w:lang w:eastAsia="uk-UA"/>
        </w:rPr>
        <w:t xml:space="preserve">за </w:t>
      </w:r>
      <w:proofErr w:type="spellStart"/>
      <w:r w:rsidRPr="00A75F3D">
        <w:rPr>
          <w:rFonts w:ascii="Georgia" w:eastAsia="Times New Roman" w:hAnsi="Georgia" w:cs="Times New Roman"/>
          <w:b/>
          <w:bCs/>
          <w:i/>
          <w:iCs/>
          <w:color w:val="FF69B4"/>
          <w:sz w:val="20"/>
          <w:szCs w:val="20"/>
          <w:lang w:eastAsia="uk-UA"/>
        </w:rPr>
        <w:t>обслуговування</w:t>
      </w:r>
      <w:r w:rsidRPr="00A75F3D">
        <w:rPr>
          <w:rFonts w:ascii="Georgia" w:eastAsia="Times New Roman" w:hAnsi="Georgia" w:cs="Times New Roman"/>
          <w:b/>
          <w:bCs/>
          <w:i/>
          <w:iCs/>
          <w:color w:val="00BFFF"/>
          <w:sz w:val="20"/>
          <w:szCs w:val="20"/>
          <w:lang w:eastAsia="uk-UA"/>
        </w:rPr>
        <w:t>комп'ютерної</w:t>
      </w:r>
      <w:proofErr w:type="spellEnd"/>
      <w:r w:rsidRPr="00A75F3D">
        <w:rPr>
          <w:rFonts w:ascii="Georgia" w:eastAsia="Times New Roman" w:hAnsi="Georgia" w:cs="Times New Roman"/>
          <w:b/>
          <w:bCs/>
          <w:i/>
          <w:iCs/>
          <w:color w:val="00BFFF"/>
          <w:sz w:val="20"/>
          <w:szCs w:val="20"/>
          <w:lang w:eastAsia="uk-UA"/>
        </w:rPr>
        <w:t xml:space="preserve"> техніки у розмірі 5-10% посадового окладу (ставки заробітної плати).</w:t>
      </w:r>
    </w:p>
    <w:p w:rsidR="00A75F3D" w:rsidRPr="00A75F3D" w:rsidRDefault="00A75F3D" w:rsidP="00A75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5F3D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30" style="width:0;height:1.5pt" o:hralign="left" o:hrstd="t" o:hrnoshade="t" o:hr="t" fillcolor="black" stroked="f"/>
        </w:pict>
      </w:r>
    </w:p>
    <w:p w:rsidR="00A75F3D" w:rsidRPr="00A75F3D" w:rsidRDefault="00A75F3D" w:rsidP="00A75F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A75F3D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t xml:space="preserve">Запитання 6. </w:t>
      </w:r>
      <w:proofErr w:type="spellStart"/>
      <w:r w:rsidRPr="00A75F3D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t>Слышала</w:t>
      </w:r>
      <w:proofErr w:type="spellEnd"/>
      <w:r w:rsidRPr="00A75F3D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t xml:space="preserve"> </w:t>
      </w:r>
      <w:proofErr w:type="spellStart"/>
      <w:r w:rsidRPr="00A75F3D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t>есть</w:t>
      </w:r>
      <w:proofErr w:type="spellEnd"/>
      <w:r w:rsidRPr="00A75F3D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t xml:space="preserve"> закон </w:t>
      </w:r>
      <w:proofErr w:type="spellStart"/>
      <w:r w:rsidRPr="00A75F3D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t>связанный</w:t>
      </w:r>
      <w:proofErr w:type="spellEnd"/>
      <w:r w:rsidRPr="00A75F3D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t xml:space="preserve"> с </w:t>
      </w:r>
      <w:proofErr w:type="spellStart"/>
      <w:r w:rsidRPr="00A75F3D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t>обязательным</w:t>
      </w:r>
      <w:proofErr w:type="spellEnd"/>
      <w:r w:rsidRPr="00A75F3D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t xml:space="preserve"> </w:t>
      </w:r>
      <w:proofErr w:type="spellStart"/>
      <w:r w:rsidRPr="00A75F3D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t>предоставлением</w:t>
      </w:r>
      <w:proofErr w:type="spellEnd"/>
      <w:r w:rsidRPr="00A75F3D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t xml:space="preserve"> </w:t>
      </w:r>
      <w:proofErr w:type="spellStart"/>
      <w:r w:rsidRPr="00A75F3D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t>ежемесячно</w:t>
      </w:r>
      <w:proofErr w:type="spellEnd"/>
      <w:r w:rsidRPr="00A75F3D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t xml:space="preserve"> "</w:t>
      </w:r>
      <w:proofErr w:type="spellStart"/>
      <w:r w:rsidRPr="00A75F3D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t>табулек</w:t>
      </w:r>
      <w:proofErr w:type="spellEnd"/>
      <w:r w:rsidRPr="00A75F3D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t xml:space="preserve">" по </w:t>
      </w:r>
      <w:proofErr w:type="spellStart"/>
      <w:r w:rsidRPr="00A75F3D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t>зарплате</w:t>
      </w:r>
      <w:proofErr w:type="spellEnd"/>
      <w:r w:rsidRPr="00A75F3D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t xml:space="preserve">, </w:t>
      </w:r>
      <w:proofErr w:type="spellStart"/>
      <w:r w:rsidRPr="00A75F3D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t>кто</w:t>
      </w:r>
      <w:proofErr w:type="spellEnd"/>
      <w:r w:rsidRPr="00A75F3D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t xml:space="preserve"> </w:t>
      </w:r>
      <w:proofErr w:type="spellStart"/>
      <w:r w:rsidRPr="00A75F3D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t>слышал</w:t>
      </w:r>
      <w:proofErr w:type="spellEnd"/>
      <w:r w:rsidRPr="00A75F3D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t xml:space="preserve"> </w:t>
      </w:r>
      <w:proofErr w:type="spellStart"/>
      <w:r w:rsidRPr="00A75F3D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t>помогите</w:t>
      </w:r>
      <w:proofErr w:type="spellEnd"/>
      <w:r w:rsidRPr="00A75F3D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t>. </w:t>
      </w:r>
    </w:p>
    <w:p w:rsidR="00A75F3D" w:rsidRPr="00A75F3D" w:rsidRDefault="00A75F3D" w:rsidP="00A75F3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A75F3D">
        <w:rPr>
          <w:rFonts w:ascii="Georgia" w:eastAsia="Times New Roman" w:hAnsi="Georgia" w:cs="Times New Roman"/>
          <w:b/>
          <w:bCs/>
          <w:color w:val="000000"/>
          <w:sz w:val="16"/>
          <w:szCs w:val="16"/>
          <w:u w:val="single"/>
          <w:lang w:eastAsia="uk-UA"/>
        </w:rPr>
        <w:t>Відповідь:</w:t>
      </w:r>
      <w:r w:rsidRPr="00A75F3D">
        <w:rPr>
          <w:rFonts w:ascii="Georgia" w:eastAsia="Times New Roman" w:hAnsi="Georgia" w:cs="Times New Roman"/>
          <w:i/>
          <w:iCs/>
          <w:color w:val="000000"/>
          <w:sz w:val="16"/>
          <w:szCs w:val="16"/>
          <w:lang w:eastAsia="uk-UA"/>
        </w:rPr>
        <w:t> Згідно Кодексу законів про працю України</w:t>
      </w:r>
    </w:p>
    <w:p w:rsidR="00A75F3D" w:rsidRPr="00A75F3D" w:rsidRDefault="00A75F3D" w:rsidP="00A75F3D">
      <w:pPr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000000"/>
          <w:sz w:val="20"/>
          <w:szCs w:val="20"/>
          <w:shd w:val="clear" w:color="auto" w:fill="FFFFFF"/>
          <w:lang w:eastAsia="uk-UA"/>
        </w:rPr>
      </w:pPr>
      <w:r w:rsidRPr="00A75F3D">
        <w:rPr>
          <w:rFonts w:ascii="Georgia" w:eastAsia="Times New Roman" w:hAnsi="Georgia" w:cs="Times New Roman"/>
          <w:i/>
          <w:iCs/>
          <w:color w:val="000000"/>
          <w:sz w:val="16"/>
          <w:szCs w:val="16"/>
          <w:shd w:val="clear" w:color="auto" w:fill="FFFFFF"/>
          <w:lang w:eastAsia="uk-UA"/>
        </w:rPr>
        <w:t>Глава VII. ОПЛАТА ПРАЦІ</w:t>
      </w:r>
    </w:p>
    <w:p w:rsidR="00A75F3D" w:rsidRPr="00A75F3D" w:rsidRDefault="00A75F3D" w:rsidP="00A75F3D">
      <w:pPr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000000"/>
          <w:sz w:val="20"/>
          <w:szCs w:val="20"/>
          <w:shd w:val="clear" w:color="auto" w:fill="FFFFFF"/>
          <w:lang w:eastAsia="uk-UA"/>
        </w:rPr>
      </w:pPr>
      <w:r w:rsidRPr="00A75F3D">
        <w:rPr>
          <w:rFonts w:ascii="Georgia" w:eastAsia="Times New Roman" w:hAnsi="Georgia" w:cs="Times New Roman"/>
          <w:i/>
          <w:iCs/>
          <w:color w:val="000000"/>
          <w:sz w:val="16"/>
          <w:szCs w:val="16"/>
          <w:shd w:val="clear" w:color="auto" w:fill="FFFFFF"/>
          <w:lang w:eastAsia="uk-UA"/>
        </w:rPr>
        <w:t>Стаття 110. Повідомлення працівника про розміри оплати праці.</w:t>
      </w:r>
    </w:p>
    <w:p w:rsidR="00A75F3D" w:rsidRPr="00A75F3D" w:rsidRDefault="00A75F3D" w:rsidP="00A75F3D">
      <w:pPr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000000"/>
          <w:sz w:val="20"/>
          <w:szCs w:val="20"/>
          <w:shd w:val="clear" w:color="auto" w:fill="FFFFFF"/>
          <w:lang w:eastAsia="uk-UA"/>
        </w:rPr>
      </w:pPr>
      <w:r w:rsidRPr="00A75F3D">
        <w:rPr>
          <w:rFonts w:ascii="Georgia" w:eastAsia="Times New Roman" w:hAnsi="Georgia" w:cs="Times New Roman"/>
          <w:i/>
          <w:iCs/>
          <w:color w:val="000000"/>
          <w:sz w:val="16"/>
          <w:szCs w:val="16"/>
          <w:shd w:val="clear" w:color="auto" w:fill="FFFFFF"/>
          <w:lang w:eastAsia="uk-UA"/>
        </w:rPr>
        <w:t>При кожній виплаті заробітної плати власник або уповноважений ним орган повинен повідомити працівника про такі дані, що належать до періоду, за який провадиться оплата праці:</w:t>
      </w:r>
    </w:p>
    <w:p w:rsidR="00A75F3D" w:rsidRPr="00A75F3D" w:rsidRDefault="00A75F3D" w:rsidP="00A75F3D">
      <w:pPr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000000"/>
          <w:sz w:val="20"/>
          <w:szCs w:val="20"/>
          <w:shd w:val="clear" w:color="auto" w:fill="FFFFFF"/>
          <w:lang w:eastAsia="uk-UA"/>
        </w:rPr>
      </w:pPr>
      <w:r w:rsidRPr="00A75F3D">
        <w:rPr>
          <w:rFonts w:ascii="Georgia" w:eastAsia="Times New Roman" w:hAnsi="Georgia" w:cs="Times New Roman"/>
          <w:i/>
          <w:iCs/>
          <w:color w:val="000000"/>
          <w:sz w:val="16"/>
          <w:szCs w:val="16"/>
          <w:shd w:val="clear" w:color="auto" w:fill="FFFFFF"/>
          <w:lang w:eastAsia="uk-UA"/>
        </w:rPr>
        <w:t xml:space="preserve">а) загальна сума заробітної плати з </w:t>
      </w:r>
      <w:proofErr w:type="spellStart"/>
      <w:r w:rsidRPr="00A75F3D">
        <w:rPr>
          <w:rFonts w:ascii="Georgia" w:eastAsia="Times New Roman" w:hAnsi="Georgia" w:cs="Times New Roman"/>
          <w:i/>
          <w:iCs/>
          <w:color w:val="000000"/>
          <w:sz w:val="16"/>
          <w:szCs w:val="16"/>
          <w:shd w:val="clear" w:color="auto" w:fill="FFFFFF"/>
          <w:lang w:eastAsia="uk-UA"/>
        </w:rPr>
        <w:t>розшифровкою</w:t>
      </w:r>
      <w:proofErr w:type="spellEnd"/>
      <w:r w:rsidRPr="00A75F3D">
        <w:rPr>
          <w:rFonts w:ascii="Georgia" w:eastAsia="Times New Roman" w:hAnsi="Georgia" w:cs="Times New Roman"/>
          <w:i/>
          <w:iCs/>
          <w:color w:val="000000"/>
          <w:sz w:val="16"/>
          <w:szCs w:val="16"/>
          <w:shd w:val="clear" w:color="auto" w:fill="FFFFFF"/>
          <w:lang w:eastAsia="uk-UA"/>
        </w:rPr>
        <w:t xml:space="preserve"> за видами виплат;</w:t>
      </w:r>
    </w:p>
    <w:p w:rsidR="00A75F3D" w:rsidRPr="00A75F3D" w:rsidRDefault="00A75F3D" w:rsidP="00A75F3D">
      <w:pPr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000000"/>
          <w:sz w:val="20"/>
          <w:szCs w:val="20"/>
          <w:shd w:val="clear" w:color="auto" w:fill="FFFFFF"/>
          <w:lang w:eastAsia="uk-UA"/>
        </w:rPr>
      </w:pPr>
      <w:r w:rsidRPr="00A75F3D">
        <w:rPr>
          <w:rFonts w:ascii="Georgia" w:eastAsia="Times New Roman" w:hAnsi="Georgia" w:cs="Times New Roman"/>
          <w:i/>
          <w:iCs/>
          <w:color w:val="000000"/>
          <w:sz w:val="16"/>
          <w:szCs w:val="16"/>
          <w:shd w:val="clear" w:color="auto" w:fill="FFFFFF"/>
          <w:lang w:eastAsia="uk-UA"/>
        </w:rPr>
        <w:t>б) розміри і підстави відрахувань та утримань із заробітної плати;</w:t>
      </w:r>
    </w:p>
    <w:p w:rsidR="00A75F3D" w:rsidRPr="00A75F3D" w:rsidRDefault="00A75F3D" w:rsidP="00A75F3D">
      <w:pPr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000000"/>
          <w:sz w:val="20"/>
          <w:szCs w:val="20"/>
          <w:shd w:val="clear" w:color="auto" w:fill="FFFFFF"/>
          <w:lang w:eastAsia="uk-UA"/>
        </w:rPr>
      </w:pPr>
      <w:r w:rsidRPr="00A75F3D">
        <w:rPr>
          <w:rFonts w:ascii="Georgia" w:eastAsia="Times New Roman" w:hAnsi="Georgia" w:cs="Times New Roman"/>
          <w:i/>
          <w:iCs/>
          <w:color w:val="000000"/>
          <w:sz w:val="16"/>
          <w:szCs w:val="16"/>
          <w:shd w:val="clear" w:color="auto" w:fill="FFFFFF"/>
          <w:lang w:eastAsia="uk-UA"/>
        </w:rPr>
        <w:t>в) сума заробітної плати, що належить до виплати.</w:t>
      </w:r>
    </w:p>
    <w:p w:rsidR="00A75F3D" w:rsidRPr="00A75F3D" w:rsidRDefault="00A75F3D" w:rsidP="00A75F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A75F3D">
        <w:rPr>
          <w:rFonts w:ascii="Georgia" w:eastAsia="Times New Roman" w:hAnsi="Georgia" w:cs="Times New Roman"/>
          <w:b/>
          <w:bCs/>
          <w:i/>
          <w:iCs/>
          <w:color w:val="00BFFF"/>
          <w:sz w:val="20"/>
          <w:szCs w:val="20"/>
          <w:u w:val="single"/>
          <w:lang w:eastAsia="uk-UA"/>
        </w:rPr>
        <w:t>Висновок:</w:t>
      </w:r>
      <w:r w:rsidRPr="00A75F3D">
        <w:rPr>
          <w:rFonts w:ascii="Georgia" w:eastAsia="Times New Roman" w:hAnsi="Georgia" w:cs="Times New Roman"/>
          <w:b/>
          <w:bCs/>
          <w:i/>
          <w:iCs/>
          <w:color w:val="00BFFF"/>
          <w:sz w:val="20"/>
          <w:szCs w:val="20"/>
          <w:lang w:eastAsia="uk-UA"/>
        </w:rPr>
        <w:t> за вашою вимогою Вам повинні відразу надати таку інформацію, якщо її не надавали - вимагайте від директора (власник) та бухгалтера (уповноважена власником особа).</w:t>
      </w:r>
    </w:p>
    <w:p w:rsidR="00A75F3D" w:rsidRPr="00A75F3D" w:rsidRDefault="00A75F3D" w:rsidP="00A75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5F3D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31" style="width:0;height:1.5pt" o:hralign="left" o:hrstd="t" o:hrnoshade="t" o:hr="t" fillcolor="black" stroked="f"/>
        </w:pict>
      </w:r>
    </w:p>
    <w:p w:rsidR="00A75F3D" w:rsidRPr="00A75F3D" w:rsidRDefault="00A75F3D" w:rsidP="00A75F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A75F3D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t xml:space="preserve">Запитання 7: відвідувач з Дніпропетровська запитує нас "Чому не оплачується перевірка зошитів з хімії та </w:t>
      </w:r>
      <w:proofErr w:type="spellStart"/>
      <w:r w:rsidRPr="00A75F3D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t>біологіі</w:t>
      </w:r>
      <w:proofErr w:type="spellEnd"/>
      <w:r w:rsidRPr="00A75F3D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t>, адже ми їх також перевіряємо?"</w:t>
      </w:r>
    </w:p>
    <w:p w:rsidR="00A75F3D" w:rsidRPr="00A75F3D" w:rsidRDefault="00A75F3D" w:rsidP="00A75F3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A75F3D">
        <w:rPr>
          <w:rFonts w:ascii="Georgia" w:eastAsia="Times New Roman" w:hAnsi="Georgia" w:cs="Times New Roman"/>
          <w:b/>
          <w:bCs/>
          <w:i/>
          <w:iCs/>
          <w:color w:val="000000"/>
          <w:sz w:val="16"/>
          <w:szCs w:val="16"/>
          <w:u w:val="single"/>
          <w:lang w:eastAsia="uk-UA"/>
        </w:rPr>
        <w:t>Відповідь:</w:t>
      </w:r>
      <w:r w:rsidRPr="00A75F3D">
        <w:rPr>
          <w:rFonts w:ascii="Georgia" w:eastAsia="Times New Roman" w:hAnsi="Georgia" w:cs="Times New Roman"/>
          <w:i/>
          <w:iCs/>
          <w:color w:val="000000"/>
          <w:sz w:val="16"/>
          <w:szCs w:val="16"/>
          <w:lang w:eastAsia="uk-UA"/>
        </w:rPr>
        <w:t> це питання і нас цікавило, але тут проблема у компетентності осіб, які встановлювали доплати за перевірку зошитів. Треба бути спеціалістом в своїй області, щоб знати що існують вимоги щодо обов'язкових практичних та лабораторних робіт з цих предметів, виставлення оцінок за їх проведення, кількості таких робіт протягом року. Особливо це стосується профільних класів, де таких робіт по декілька на тиждень, а отже навантаження на вчителя по перевірці зошитів нічим не менше ніж у мовників.</w:t>
      </w:r>
    </w:p>
    <w:p w:rsidR="00A75F3D" w:rsidRPr="00A75F3D" w:rsidRDefault="00A75F3D" w:rsidP="00A75F3D">
      <w:pPr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000000"/>
          <w:sz w:val="20"/>
          <w:szCs w:val="20"/>
          <w:shd w:val="clear" w:color="auto" w:fill="FFFFFF"/>
          <w:lang w:eastAsia="uk-UA"/>
        </w:rPr>
      </w:pPr>
      <w:r w:rsidRPr="00A75F3D">
        <w:rPr>
          <w:rFonts w:ascii="Georgia" w:eastAsia="Times New Roman" w:hAnsi="Georgia" w:cs="Times New Roman"/>
          <w:i/>
          <w:iCs/>
          <w:color w:val="000000"/>
          <w:sz w:val="16"/>
          <w:szCs w:val="16"/>
          <w:shd w:val="clear" w:color="auto" w:fill="FFFFFF"/>
          <w:lang w:eastAsia="uk-UA"/>
        </w:rPr>
        <w:t>З іншого боку, скажу - і не чекайте. На даний момент в системі освіти йде така економія, що навряд чи переглянуть ці нормативи, скоріше навпаки - відмінять доплати за перевірку зошитів у всіх.</w:t>
      </w:r>
    </w:p>
    <w:p w:rsidR="00A75F3D" w:rsidRPr="00A75F3D" w:rsidRDefault="00A75F3D" w:rsidP="00A75F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A75F3D">
        <w:rPr>
          <w:rFonts w:ascii="Georgia" w:eastAsia="Times New Roman" w:hAnsi="Georgia" w:cs="Times New Roman"/>
          <w:b/>
          <w:bCs/>
          <w:i/>
          <w:iCs/>
          <w:color w:val="00BFFF"/>
          <w:sz w:val="20"/>
          <w:szCs w:val="20"/>
          <w:u w:val="single"/>
          <w:lang w:eastAsia="uk-UA"/>
        </w:rPr>
        <w:t>Висновок:</w:t>
      </w:r>
      <w:r w:rsidRPr="00A75F3D">
        <w:rPr>
          <w:rFonts w:ascii="Georgia" w:eastAsia="Times New Roman" w:hAnsi="Georgia" w:cs="Times New Roman"/>
          <w:b/>
          <w:bCs/>
          <w:i/>
          <w:iCs/>
          <w:color w:val="00BFFF"/>
          <w:sz w:val="20"/>
          <w:szCs w:val="20"/>
          <w:lang w:eastAsia="uk-UA"/>
        </w:rPr>
        <w:t xml:space="preserve"> Згідно наказу МОН України № 102 від 15.04.93 Зареєстровано в Міністерстві юстиції України 27 травня 1993 р. за № 56 «Про затвердження Інструкції про порядок обчислення заробітної плати працівників </w:t>
      </w:r>
      <w:proofErr w:type="spellStart"/>
      <w:r w:rsidRPr="00A75F3D">
        <w:rPr>
          <w:rFonts w:ascii="Georgia" w:eastAsia="Times New Roman" w:hAnsi="Georgia" w:cs="Times New Roman"/>
          <w:b/>
          <w:bCs/>
          <w:i/>
          <w:iCs/>
          <w:color w:val="00BFFF"/>
          <w:sz w:val="20"/>
          <w:szCs w:val="20"/>
          <w:lang w:eastAsia="uk-UA"/>
        </w:rPr>
        <w:t>освіти»</w:t>
      </w:r>
      <w:r w:rsidRPr="00A75F3D">
        <w:rPr>
          <w:rFonts w:ascii="Georgia" w:eastAsia="Times New Roman" w:hAnsi="Georgia" w:cs="Times New Roman"/>
          <w:b/>
          <w:bCs/>
          <w:i/>
          <w:iCs/>
          <w:color w:val="9370DB"/>
          <w:sz w:val="20"/>
          <w:szCs w:val="20"/>
          <w:lang w:eastAsia="uk-UA"/>
        </w:rPr>
        <w:t>доплата</w:t>
      </w:r>
      <w:proofErr w:type="spellEnd"/>
      <w:r w:rsidRPr="00A75F3D">
        <w:rPr>
          <w:rFonts w:ascii="Georgia" w:eastAsia="Times New Roman" w:hAnsi="Georgia" w:cs="Times New Roman"/>
          <w:b/>
          <w:bCs/>
          <w:i/>
          <w:iCs/>
          <w:color w:val="9370DB"/>
          <w:sz w:val="20"/>
          <w:szCs w:val="20"/>
          <w:lang w:eastAsia="uk-UA"/>
        </w:rPr>
        <w:t xml:space="preserve"> за перевірку зошитів учителям біології та хімії</w:t>
      </w:r>
      <w:r w:rsidRPr="00A75F3D">
        <w:rPr>
          <w:rFonts w:ascii="Georgia" w:eastAsia="Times New Roman" w:hAnsi="Georgia" w:cs="Times New Roman"/>
          <w:b/>
          <w:bCs/>
          <w:i/>
          <w:iCs/>
          <w:color w:val="00BFFF"/>
          <w:sz w:val="20"/>
          <w:szCs w:val="20"/>
          <w:lang w:eastAsia="uk-UA"/>
        </w:rPr>
        <w:t> </w:t>
      </w:r>
      <w:r w:rsidRPr="00A75F3D">
        <w:rPr>
          <w:rFonts w:ascii="Georgia" w:eastAsia="Times New Roman" w:hAnsi="Georgia" w:cs="Times New Roman"/>
          <w:b/>
          <w:bCs/>
          <w:i/>
          <w:iCs/>
          <w:color w:val="FF0000"/>
          <w:sz w:val="20"/>
          <w:szCs w:val="20"/>
          <w:u w:val="single"/>
          <w:lang w:eastAsia="uk-UA"/>
        </w:rPr>
        <w:t>НЕ ПЕРЕДБАЧЕНА.</w:t>
      </w:r>
    </w:p>
    <w:p w:rsidR="00216579" w:rsidRDefault="00A75F3D">
      <w:bookmarkStart w:id="0" w:name="_GoBack"/>
      <w:bookmarkEnd w:id="0"/>
    </w:p>
    <w:sectPr w:rsidR="00216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F3D"/>
    <w:rsid w:val="00026CCE"/>
    <w:rsid w:val="00A75F3D"/>
    <w:rsid w:val="00CC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9035</Words>
  <Characters>5150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Vova</cp:lastModifiedBy>
  <cp:revision>1</cp:revision>
  <dcterms:created xsi:type="dcterms:W3CDTF">2015-08-15T18:18:00Z</dcterms:created>
  <dcterms:modified xsi:type="dcterms:W3CDTF">2015-08-15T18:18:00Z</dcterms:modified>
</cp:coreProperties>
</file>