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7B" w:rsidRPr="005B247B" w:rsidRDefault="005B247B" w:rsidP="005B247B">
      <w:pPr>
        <w:widowControl w:val="0"/>
        <w:shd w:val="clear" w:color="auto" w:fill="FFFFFF"/>
        <w:autoSpaceDE w:val="0"/>
        <w:autoSpaceDN w:val="0"/>
        <w:adjustRightInd w:val="0"/>
        <w:spacing w:after="0" w:line="547" w:lineRule="exact"/>
        <w:jc w:val="center"/>
        <w:rPr>
          <w:rFonts w:ascii="Times New Roman" w:eastAsia="Times New Roman" w:hAnsi="Times New Roman" w:cs="Times New Roman"/>
          <w:spacing w:val="-15"/>
          <w:sz w:val="52"/>
          <w:szCs w:val="52"/>
          <w:lang w:val="uk-UA" w:eastAsia="ru-RU"/>
        </w:rPr>
      </w:pPr>
      <w:r w:rsidRPr="005B247B">
        <w:rPr>
          <w:rFonts w:ascii="Times New Roman" w:eastAsia="Times New Roman" w:hAnsi="Times New Roman" w:cs="Times New Roman"/>
          <w:spacing w:val="-15"/>
          <w:sz w:val="52"/>
          <w:szCs w:val="52"/>
          <w:lang w:val="uk-UA" w:eastAsia="ru-RU"/>
        </w:rPr>
        <w:t>7 клас</w:t>
      </w:r>
    </w:p>
    <w:p w:rsidR="005B247B" w:rsidRPr="005B247B" w:rsidRDefault="005B247B" w:rsidP="005B247B">
      <w:pPr>
        <w:widowControl w:val="0"/>
        <w:shd w:val="clear" w:color="auto" w:fill="FFFFFF"/>
        <w:autoSpaceDE w:val="0"/>
        <w:autoSpaceDN w:val="0"/>
        <w:adjustRightInd w:val="0"/>
        <w:spacing w:after="0" w:line="54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47B">
        <w:rPr>
          <w:rFonts w:ascii="Times New Roman" w:eastAsia="Times New Roman" w:hAnsi="Times New Roman" w:cs="Times New Roman"/>
          <w:spacing w:val="-15"/>
          <w:sz w:val="52"/>
          <w:szCs w:val="52"/>
          <w:lang w:val="uk-UA" w:eastAsia="ru-RU"/>
        </w:rPr>
        <w:t>І семестр</w:t>
      </w:r>
    </w:p>
    <w:tbl>
      <w:tblPr>
        <w:tblpPr w:leftFromText="180" w:rightFromText="180" w:vertAnchor="text" w:horzAnchor="margin" w:tblpY="175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648"/>
        <w:gridCol w:w="1978"/>
        <w:gridCol w:w="902"/>
        <w:gridCol w:w="1392"/>
      </w:tblGrid>
      <w:tr w:rsidR="005B247B" w:rsidRPr="005B247B" w:rsidTr="00E04ED2">
        <w:trPr>
          <w:trHeight w:hRule="exact" w:val="7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№</w:t>
            </w:r>
          </w:p>
        </w:tc>
        <w:tc>
          <w:tcPr>
            <w:tcW w:w="4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уроку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63" w:righ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робота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Клас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</w:tr>
      <w:tr w:rsidR="005B247B" w:rsidRPr="005B247B" w:rsidTr="00E04ED2">
        <w:trPr>
          <w:trHeight w:hRule="exact" w:val="1200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94"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Можливості ліній у створені глибини</w:t>
            </w: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простору. Вправи.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3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Вправи на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відтворення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глибини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простору.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330"/>
        </w:trPr>
        <w:tc>
          <w:tcPr>
            <w:tcW w:w="6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94" w:firstLine="5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38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8"/>
                <w:szCs w:val="38"/>
                <w:lang w:val="uk-UA" w:eastAsia="ru-RU"/>
              </w:rPr>
            </w:pPr>
          </w:p>
        </w:tc>
      </w:tr>
      <w:tr w:rsidR="005B247B" w:rsidRPr="005B247B" w:rsidTr="00E04ED2">
        <w:trPr>
          <w:trHeight w:hRule="exact" w:val="990"/>
        </w:trPr>
        <w:tc>
          <w:tcPr>
            <w:tcW w:w="6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4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оптичних властивостей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кольору в роботі «Безкінечний коридор»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Мал.</w:t>
            </w:r>
          </w:p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«Безкінечний</w:t>
            </w:r>
          </w:p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коридор»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120"/>
        </w:trPr>
        <w:tc>
          <w:tcPr>
            <w:tcW w:w="6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8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4" w:lineRule="exact"/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val="uk-UA" w:eastAsia="ru-RU"/>
              </w:rPr>
            </w:pPr>
          </w:p>
        </w:tc>
      </w:tr>
      <w:tr w:rsidR="005B247B" w:rsidRPr="005B247B" w:rsidTr="00E04ED2">
        <w:trPr>
          <w:trHeight w:hRule="exact" w:val="1200"/>
        </w:trPr>
        <w:tc>
          <w:tcPr>
            <w:tcW w:w="6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4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Використання точки сходу при побудові</w:t>
            </w: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інтер'єру кімнати.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Мал. « Інтер'єр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кімнати »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right="182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15"/>
        </w:trPr>
        <w:tc>
          <w:tcPr>
            <w:tcW w:w="6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3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right="182" w:hanging="29"/>
              <w:jc w:val="center"/>
              <w:rPr>
                <w:rFonts w:ascii="Times New Roman" w:eastAsia="Times New Roman" w:hAnsi="Times New Roman" w:cs="Times New Roman"/>
                <w:spacing w:val="-9"/>
                <w:sz w:val="36"/>
                <w:szCs w:val="36"/>
                <w:lang w:val="uk-UA" w:eastAsia="ru-RU"/>
              </w:rPr>
            </w:pPr>
          </w:p>
        </w:tc>
      </w:tr>
      <w:tr w:rsidR="005B247B" w:rsidRPr="005B247B" w:rsidTr="00E04ED2">
        <w:trPr>
          <w:trHeight w:hRule="exact" w:val="1286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Лінійна, колірна, чіткісна перспектива в</w:t>
            </w: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роботі « Дерево в степу ».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Мал.« Дерево в</w:t>
            </w: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степу ».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1046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72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Композиція за уявою « Акваріум ».</w:t>
            </w: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Бічні грані - під кутом.)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 w:eastAsia="ru-RU"/>
              </w:rPr>
              <w:t>Мал.« А кварі ум 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0"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1050"/>
        </w:trPr>
        <w:tc>
          <w:tcPr>
            <w:tcW w:w="6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4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Побудова підсумкової сюжетної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композиції « В осінньому парку », « Біля</w:t>
            </w: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альтанки».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Мал.« В осінньо-</w:t>
            </w: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 парку »,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«Біля альтанки».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0" w:righ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6"/>
        </w:trPr>
        <w:tc>
          <w:tcPr>
            <w:tcW w:w="6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0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42"/>
                <w:szCs w:val="42"/>
                <w:lang w:val="uk-UA" w:eastAsia="ru-RU"/>
              </w:rPr>
            </w:pPr>
          </w:p>
        </w:tc>
      </w:tr>
      <w:tr w:rsidR="005B247B" w:rsidRPr="005B247B" w:rsidTr="00E04ED2">
        <w:trPr>
          <w:trHeight w:hRule="exact" w:val="1110"/>
        </w:trPr>
        <w:tc>
          <w:tcPr>
            <w:tcW w:w="6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4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6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Завершення в кольорі підсумкової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сюжетної композиції « В осінньому</w:t>
            </w: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парку », « Біля альтанки».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Мал.« В осінньо-</w:t>
            </w: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 парку »,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«Біля альтанки».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0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</w:p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0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0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0"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75"/>
        </w:trPr>
        <w:tc>
          <w:tcPr>
            <w:tcW w:w="6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0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w w:val="83"/>
                <w:position w:val="-3"/>
                <w:sz w:val="44"/>
                <w:szCs w:val="44"/>
                <w:lang w:val="uk-UA" w:eastAsia="ru-RU"/>
              </w:rPr>
            </w:pPr>
          </w:p>
        </w:tc>
      </w:tr>
      <w:tr w:rsidR="005B247B" w:rsidRPr="005B247B" w:rsidTr="00E04ED2">
        <w:trPr>
          <w:trHeight w:hRule="exact" w:val="2094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57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Узагальнення вивченого матеріалу з</w:t>
            </w: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теми « Художні засоби зображення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простору».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Вікторина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108"/>
        </w:trPr>
        <w:tc>
          <w:tcPr>
            <w:tcW w:w="9527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247B" w:rsidRPr="005B247B" w:rsidRDefault="005B247B" w:rsidP="005B247B">
      <w:pPr>
        <w:widowControl w:val="0"/>
        <w:shd w:val="clear" w:color="auto" w:fill="FFFFFF"/>
        <w:autoSpaceDE w:val="0"/>
        <w:autoSpaceDN w:val="0"/>
        <w:adjustRightInd w:val="0"/>
        <w:spacing w:before="566" w:after="0" w:line="451" w:lineRule="exact"/>
        <w:jc w:val="center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  <w:r w:rsidRPr="005B247B">
        <w:rPr>
          <w:rFonts w:ascii="Times New Roman" w:eastAsia="Times New Roman" w:hAnsi="Times New Roman" w:cs="Times New Roman"/>
          <w:spacing w:val="-4"/>
          <w:sz w:val="52"/>
          <w:szCs w:val="52"/>
          <w:lang w:val="uk-UA" w:eastAsia="ru-RU"/>
        </w:rPr>
        <w:t>Тема 1: « Художні засоби зображення простору »</w:t>
      </w:r>
    </w:p>
    <w:p w:rsidR="005B247B" w:rsidRPr="005B247B" w:rsidRDefault="005B247B" w:rsidP="005B247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154"/>
        <w:jc w:val="center"/>
        <w:rPr>
          <w:rFonts w:ascii="Times New Roman" w:eastAsia="Times New Roman" w:hAnsi="Times New Roman" w:cs="Times New Roman"/>
          <w:spacing w:val="-7"/>
          <w:sz w:val="52"/>
          <w:szCs w:val="52"/>
          <w:lang w:val="uk-UA" w:eastAsia="ru-RU"/>
        </w:rPr>
      </w:pPr>
      <w:r w:rsidRPr="005B247B">
        <w:rPr>
          <w:rFonts w:ascii="Times New Roman" w:eastAsia="Times New Roman" w:hAnsi="Times New Roman" w:cs="Times New Roman"/>
          <w:spacing w:val="-7"/>
          <w:sz w:val="52"/>
          <w:szCs w:val="52"/>
          <w:lang w:val="uk-UA" w:eastAsia="ru-RU"/>
        </w:rPr>
        <w:lastRenderedPageBreak/>
        <w:t>7 клас</w:t>
      </w:r>
    </w:p>
    <w:p w:rsidR="005B247B" w:rsidRPr="005B247B" w:rsidRDefault="005B247B" w:rsidP="005B247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B247B">
        <w:rPr>
          <w:rFonts w:ascii="Times New Roman" w:eastAsia="Times New Roman" w:hAnsi="Times New Roman" w:cs="Times New Roman"/>
          <w:spacing w:val="-15"/>
          <w:sz w:val="52"/>
          <w:szCs w:val="52"/>
          <w:lang w:val="uk-UA" w:eastAsia="ru-RU"/>
        </w:rPr>
        <w:t>І семестр</w:t>
      </w:r>
    </w:p>
    <w:p w:rsidR="005B247B" w:rsidRPr="005B247B" w:rsidRDefault="005B247B" w:rsidP="005B247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  <w:r w:rsidRPr="005B247B"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  <w:t>Тема 2:   « Об’ємно - просторова форма.  Архітектура і місто »</w:t>
      </w:r>
    </w:p>
    <w:tbl>
      <w:tblPr>
        <w:tblpPr w:leftFromText="180" w:rightFromText="180" w:vertAnchor="text" w:horzAnchor="margin" w:tblpY="24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310"/>
        <w:gridCol w:w="1978"/>
        <w:gridCol w:w="893"/>
        <w:gridCol w:w="1574"/>
      </w:tblGrid>
      <w:tr w:rsidR="005B247B" w:rsidRPr="005B247B" w:rsidTr="00E04ED2">
        <w:trPr>
          <w:trHeight w:hRule="exact" w:val="74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uk-UA" w:eastAsia="ru-RU"/>
              </w:rPr>
              <w:t>№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уроку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82" w:righ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Ірактична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робота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</w:tr>
      <w:tr w:rsidR="005B247B" w:rsidRPr="005B247B" w:rsidTr="00E04ED2">
        <w:trPr>
          <w:trHeight w:hRule="exact" w:val="1050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3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Архітектура. Образ в архітектурі.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Урок-бесіда.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183"/>
        </w:trPr>
        <w:tc>
          <w:tcPr>
            <w:tcW w:w="5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4"/>
                <w:szCs w:val="34"/>
                <w:lang w:val="uk-UA" w:eastAsia="ru-RU"/>
              </w:rPr>
            </w:pPr>
          </w:p>
        </w:tc>
      </w:tr>
      <w:tr w:rsidR="005B247B" w:rsidRPr="005B247B" w:rsidTr="00E04ED2">
        <w:trPr>
          <w:trHeight w:hRule="exact" w:val="1005"/>
        </w:trPr>
        <w:tc>
          <w:tcPr>
            <w:tcW w:w="5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3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Лінійна побудова будинку з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використанням 2 точок сходу.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Мал.« Будинок »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109"/>
        </w:trPr>
        <w:tc>
          <w:tcPr>
            <w:tcW w:w="5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4"/>
                <w:szCs w:val="34"/>
                <w:lang w:val="uk-UA" w:eastAsia="ru-RU"/>
              </w:rPr>
            </w:pPr>
          </w:p>
        </w:tc>
      </w:tr>
      <w:tr w:rsidR="005B247B" w:rsidRPr="005B247B" w:rsidTr="00E04ED2">
        <w:trPr>
          <w:trHeight w:hRule="exact" w:val="1065"/>
        </w:trPr>
        <w:tc>
          <w:tcPr>
            <w:tcW w:w="5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3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797" w:firstLine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Графічна композиція « Вулиця</w:t>
            </w:r>
            <w:r w:rsidRPr="005B2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рідного міста ».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Мал.« Вулиця</w:t>
            </w: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рідного міста »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30"/>
        </w:trPr>
        <w:tc>
          <w:tcPr>
            <w:tcW w:w="5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797" w:firstLine="6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2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4"/>
                <w:szCs w:val="34"/>
                <w:lang w:val="uk-UA" w:eastAsia="ru-RU"/>
              </w:rPr>
            </w:pPr>
          </w:p>
        </w:tc>
      </w:tr>
      <w:tr w:rsidR="005B247B" w:rsidRPr="005B247B" w:rsidTr="00E04ED2">
        <w:trPr>
          <w:trHeight w:hRule="exact" w:val="1110"/>
        </w:trPr>
        <w:tc>
          <w:tcPr>
            <w:tcW w:w="5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3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Ескіз вітража в готичному стилі.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Мал. « Вітраж »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15"/>
        </w:trPr>
        <w:tc>
          <w:tcPr>
            <w:tcW w:w="5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4"/>
                <w:szCs w:val="34"/>
                <w:lang w:val="uk-UA" w:eastAsia="ru-RU"/>
              </w:rPr>
            </w:pPr>
          </w:p>
        </w:tc>
      </w:tr>
      <w:tr w:rsidR="005B247B" w:rsidRPr="005B247B" w:rsidTr="00E04ED2">
        <w:trPr>
          <w:trHeight w:hRule="exact" w:val="1095"/>
        </w:trPr>
        <w:tc>
          <w:tcPr>
            <w:tcW w:w="5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3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58"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Зображення ескізу архітектурних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споруд «Вулиця стародавнього міста ».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Мал. « Вулиця</w:t>
            </w: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br/>
              <w:t>стародавнього</w:t>
            </w: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міста » (ескіз)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0" w:right="2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135"/>
        </w:trPr>
        <w:tc>
          <w:tcPr>
            <w:tcW w:w="5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58" w:firstLine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5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0" w:right="2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1200"/>
        </w:trPr>
        <w:tc>
          <w:tcPr>
            <w:tcW w:w="5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3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в кольорі сюжетної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композиції «Вулиця стародавнього</w:t>
            </w: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міста ».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59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Мал. « Вулиця</w:t>
            </w: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стародавнього</w:t>
            </w:r>
            <w:r w:rsidRPr="005B2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міста »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90"/>
        </w:trPr>
        <w:tc>
          <w:tcPr>
            <w:tcW w:w="5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4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59" w:firstLine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6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ind w:left="38"/>
              <w:rPr>
                <w:rFonts w:ascii="Times New Roman" w:eastAsia="Times New Roman" w:hAnsi="Times New Roman" w:cs="Times New Roman"/>
                <w:b/>
                <w:bCs/>
                <w:i/>
                <w:iCs/>
                <w:position w:val="-11"/>
                <w:sz w:val="46"/>
                <w:szCs w:val="46"/>
                <w:lang w:val="uk-UA" w:eastAsia="ru-RU"/>
              </w:rPr>
            </w:pPr>
          </w:p>
        </w:tc>
      </w:tr>
      <w:tr w:rsidR="005B247B" w:rsidRPr="005B247B" w:rsidTr="00E04ED2">
        <w:trPr>
          <w:trHeight w:hRule="exact" w:val="975"/>
        </w:trPr>
        <w:tc>
          <w:tcPr>
            <w:tcW w:w="5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43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46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Узагальнення вивченого матеріалу з</w:t>
            </w: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теми « Об'ємно - просторова форма.</w:t>
            </w:r>
            <w:r w:rsidRPr="005B2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Архітектура і місто».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Тестування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105"/>
        </w:trPr>
        <w:tc>
          <w:tcPr>
            <w:tcW w:w="5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46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26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4"/>
                <w:szCs w:val="34"/>
                <w:lang w:val="uk-UA" w:eastAsia="ru-RU"/>
              </w:rPr>
            </w:pPr>
          </w:p>
        </w:tc>
      </w:tr>
      <w:tr w:rsidR="005B247B" w:rsidRPr="005B247B" w:rsidTr="00E04ED2">
        <w:trPr>
          <w:trHeight w:hRule="exact" w:val="1695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43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Аплікація. « Вітраж», « Пейзаж».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6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Аплікація.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« Вітраж»,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« Пейзаж».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247B" w:rsidRPr="005B247B" w:rsidRDefault="005B247B" w:rsidP="005B2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B247B" w:rsidRPr="005B247B" w:rsidRDefault="005B247B" w:rsidP="005B247B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154"/>
        <w:jc w:val="center"/>
        <w:rPr>
          <w:rFonts w:ascii="Times New Roman" w:eastAsia="Times New Roman" w:hAnsi="Times New Roman" w:cs="Times New Roman"/>
          <w:spacing w:val="-7"/>
          <w:sz w:val="52"/>
          <w:szCs w:val="52"/>
          <w:lang w:val="uk-UA" w:eastAsia="ru-RU"/>
        </w:rPr>
      </w:pPr>
    </w:p>
    <w:p w:rsidR="005B247B" w:rsidRPr="005B247B" w:rsidRDefault="005B247B" w:rsidP="005B247B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154"/>
        <w:jc w:val="center"/>
        <w:rPr>
          <w:rFonts w:ascii="Times New Roman" w:eastAsia="Times New Roman" w:hAnsi="Times New Roman" w:cs="Times New Roman"/>
          <w:spacing w:val="-7"/>
          <w:sz w:val="52"/>
          <w:szCs w:val="52"/>
          <w:lang w:val="uk-UA" w:eastAsia="ru-RU"/>
        </w:rPr>
      </w:pPr>
    </w:p>
    <w:p w:rsidR="005B247B" w:rsidRPr="005B247B" w:rsidRDefault="005B247B" w:rsidP="005B247B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154"/>
        <w:jc w:val="center"/>
        <w:rPr>
          <w:rFonts w:ascii="Times New Roman" w:eastAsia="Times New Roman" w:hAnsi="Times New Roman" w:cs="Times New Roman"/>
          <w:spacing w:val="-7"/>
          <w:sz w:val="52"/>
          <w:szCs w:val="52"/>
          <w:lang w:val="uk-UA" w:eastAsia="ru-RU"/>
        </w:rPr>
      </w:pPr>
      <w:r w:rsidRPr="005B247B">
        <w:rPr>
          <w:rFonts w:ascii="Times New Roman" w:eastAsia="Times New Roman" w:hAnsi="Times New Roman" w:cs="Times New Roman"/>
          <w:spacing w:val="-7"/>
          <w:sz w:val="52"/>
          <w:szCs w:val="52"/>
          <w:lang w:val="uk-UA" w:eastAsia="ru-RU"/>
        </w:rPr>
        <w:lastRenderedPageBreak/>
        <w:t>7 клас</w:t>
      </w:r>
    </w:p>
    <w:p w:rsidR="005B247B" w:rsidRPr="005B247B" w:rsidRDefault="005B247B" w:rsidP="005B247B">
      <w:pPr>
        <w:widowControl w:val="0"/>
        <w:shd w:val="clear" w:color="auto" w:fill="FFFFFF"/>
        <w:autoSpaceDE w:val="0"/>
        <w:autoSpaceDN w:val="0"/>
        <w:adjustRightInd w:val="0"/>
        <w:spacing w:after="0" w:line="547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B247B">
        <w:rPr>
          <w:rFonts w:ascii="Times New Roman" w:eastAsia="Times New Roman" w:hAnsi="Times New Roman" w:cs="Times New Roman"/>
          <w:spacing w:val="-15"/>
          <w:sz w:val="52"/>
          <w:szCs w:val="52"/>
          <w:lang w:val="uk-UA" w:eastAsia="ru-RU"/>
        </w:rPr>
        <w:t>І семестр</w:t>
      </w:r>
    </w:p>
    <w:p w:rsidR="005B247B" w:rsidRPr="005B247B" w:rsidRDefault="005B247B" w:rsidP="005B24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9"/>
        <w:rPr>
          <w:rFonts w:ascii="Times New Roman" w:eastAsia="Times New Roman" w:hAnsi="Times New Roman" w:cs="Times New Roman"/>
          <w:spacing w:val="-1"/>
          <w:sz w:val="52"/>
          <w:szCs w:val="52"/>
          <w:lang w:val="uk-UA" w:eastAsia="ru-RU"/>
        </w:rPr>
      </w:pPr>
      <w:r w:rsidRPr="005B247B">
        <w:rPr>
          <w:rFonts w:ascii="Times New Roman" w:eastAsia="Times New Roman" w:hAnsi="Times New Roman" w:cs="Times New Roman"/>
          <w:spacing w:val="-1"/>
          <w:sz w:val="52"/>
          <w:szCs w:val="52"/>
          <w:lang w:val="uk-UA" w:eastAsia="ru-RU"/>
        </w:rPr>
        <w:t xml:space="preserve">Тема 3:   « Природа і культурне  </w:t>
      </w:r>
    </w:p>
    <w:p w:rsidR="005B247B" w:rsidRPr="005B247B" w:rsidRDefault="005B247B" w:rsidP="005B24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9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  <w:r w:rsidRPr="005B247B">
        <w:rPr>
          <w:rFonts w:ascii="Times New Roman" w:eastAsia="Times New Roman" w:hAnsi="Times New Roman" w:cs="Times New Roman"/>
          <w:spacing w:val="-1"/>
          <w:sz w:val="52"/>
          <w:szCs w:val="52"/>
          <w:lang w:val="uk-UA" w:eastAsia="ru-RU"/>
        </w:rPr>
        <w:t xml:space="preserve">                                       середовище 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4282"/>
        <w:gridCol w:w="1987"/>
        <w:gridCol w:w="898"/>
        <w:gridCol w:w="562"/>
        <w:gridCol w:w="1003"/>
      </w:tblGrid>
      <w:tr w:rsidR="005B247B" w:rsidRPr="005B247B" w:rsidTr="00E04ED2">
        <w:trPr>
          <w:trHeight w:hRule="exact" w:val="32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413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уроку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58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Сюжетно - тематична композиція « На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Мал.«На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264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далекій півночі», « В спекотній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далекій півночі»,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570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пустелі».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7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 В спекотній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пустелі».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126"/>
        </w:trPr>
        <w:tc>
          <w:tcPr>
            <w:tcW w:w="5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70"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427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4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Завершення в кольорі Сюжетно -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 w:eastAsia="ru-RU"/>
              </w:rPr>
              <w:t>Мал. «На далекій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269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тематична композиція « На далекій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півночі», « В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552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півночі», « В спекотній пустелі».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7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спекотній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пустелі».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269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4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Відтворення динаміки та експресії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630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руху об'ємної форми « Вітер - кінь ».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278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Мал. « Вітер -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кінь »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40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32"/>
        </w:trPr>
        <w:tc>
          <w:tcPr>
            <w:tcW w:w="5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278" w:firstLine="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40" w:righ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45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4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Взаємозв'язок природного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Мал. « Фонтан в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278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середовища, природних форм у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екстер'єрі »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435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середовищі людини. Фонтан в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екстер'єрі.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105"/>
        </w:trPr>
        <w:tc>
          <w:tcPr>
            <w:tcW w:w="5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6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254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Мал. « Фонтан в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288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4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Завершення в кольорі мал. « Фонтан в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екстер'єрі »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420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екстер'єрі » .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15"/>
        </w:trPr>
        <w:tc>
          <w:tcPr>
            <w:tcW w:w="5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432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4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Створення дизайн-проекту « Будинок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Мал. «Будинок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660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лоні природи ». Ескіз.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 w:right="7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лоні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природи»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5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15"/>
        </w:trPr>
        <w:tc>
          <w:tcPr>
            <w:tcW w:w="5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 w:right="7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50" w:right="2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418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4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Виконання в кольорі дизайн-проекту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Мал.«Будинок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686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 Будинок на лоні природи ».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7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лоні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природи»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45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422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4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Створення ескізу тематичного плакату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Мал.« Збережи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250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екологічну тему.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природу!»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:</w:t>
            </w:r>
          </w:p>
        </w:tc>
      </w:tr>
      <w:tr w:rsidR="005B247B" w:rsidRPr="005B247B" w:rsidTr="00E04ED2">
        <w:trPr>
          <w:trHeight w:hRule="exact" w:val="405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15"/>
        </w:trPr>
        <w:tc>
          <w:tcPr>
            <w:tcW w:w="5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442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4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Виконання в кольорі тематичного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Мал. .« Збережи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7А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653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плакату на екологічну тему.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природу!»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54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1262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4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Узагальнення вивченого матеріалу з</w:t>
            </w: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Теми « Природа і культурне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середовище людини »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Тестування.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9"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247B" w:rsidRPr="005B247B" w:rsidRDefault="005B247B" w:rsidP="005B2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B247B" w:rsidRPr="005B247B" w:rsidRDefault="005B247B" w:rsidP="005B247B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154"/>
        <w:jc w:val="center"/>
        <w:rPr>
          <w:rFonts w:ascii="Times New Roman" w:eastAsia="Times New Roman" w:hAnsi="Times New Roman" w:cs="Times New Roman"/>
          <w:spacing w:val="-7"/>
          <w:sz w:val="52"/>
          <w:szCs w:val="52"/>
          <w:lang w:val="uk-UA" w:eastAsia="ru-RU"/>
        </w:rPr>
      </w:pPr>
      <w:r w:rsidRPr="005B247B">
        <w:rPr>
          <w:rFonts w:ascii="Times New Roman" w:eastAsia="Times New Roman" w:hAnsi="Times New Roman" w:cs="Times New Roman"/>
          <w:spacing w:val="-7"/>
          <w:sz w:val="52"/>
          <w:szCs w:val="52"/>
          <w:lang w:val="uk-UA" w:eastAsia="ru-RU"/>
        </w:rPr>
        <w:lastRenderedPageBreak/>
        <w:t>7 клас</w:t>
      </w:r>
    </w:p>
    <w:p w:rsidR="005B247B" w:rsidRPr="005B247B" w:rsidRDefault="005B247B" w:rsidP="005B247B">
      <w:pPr>
        <w:widowControl w:val="0"/>
        <w:shd w:val="clear" w:color="auto" w:fill="FFFFFF"/>
        <w:autoSpaceDE w:val="0"/>
        <w:autoSpaceDN w:val="0"/>
        <w:adjustRightInd w:val="0"/>
        <w:spacing w:after="0" w:line="547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B247B">
        <w:rPr>
          <w:rFonts w:ascii="Times New Roman" w:eastAsia="Times New Roman" w:hAnsi="Times New Roman" w:cs="Times New Roman"/>
          <w:spacing w:val="-15"/>
          <w:sz w:val="52"/>
          <w:szCs w:val="52"/>
          <w:lang w:val="uk-UA" w:eastAsia="ru-RU"/>
        </w:rPr>
        <w:t>І семестр</w:t>
      </w:r>
    </w:p>
    <w:p w:rsidR="005B247B" w:rsidRPr="005B247B" w:rsidRDefault="005B247B" w:rsidP="005B24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B247B">
        <w:rPr>
          <w:rFonts w:ascii="Times New Roman" w:eastAsia="Times New Roman" w:hAnsi="Times New Roman" w:cs="Times New Roman"/>
          <w:spacing w:val="-3"/>
          <w:sz w:val="52"/>
          <w:szCs w:val="52"/>
          <w:lang w:val="uk-UA" w:eastAsia="ru-RU"/>
        </w:rPr>
        <w:t>Тема 4:   « Предметне середовище »</w:t>
      </w:r>
    </w:p>
    <w:p w:rsidR="005B247B" w:rsidRPr="005B247B" w:rsidRDefault="005B247B" w:rsidP="005B247B">
      <w:pPr>
        <w:widowControl w:val="0"/>
        <w:autoSpaceDE w:val="0"/>
        <w:autoSpaceDN w:val="0"/>
        <w:adjustRightInd w:val="0"/>
        <w:spacing w:after="59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4301"/>
        <w:gridCol w:w="1978"/>
        <w:gridCol w:w="902"/>
        <w:gridCol w:w="1594"/>
      </w:tblGrid>
      <w:tr w:rsidR="005B247B" w:rsidRPr="005B247B" w:rsidTr="00E04ED2">
        <w:trPr>
          <w:trHeight w:hRule="exact" w:val="3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413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№</w:t>
            </w:r>
          </w:p>
        </w:tc>
        <w:tc>
          <w:tcPr>
            <w:tcW w:w="4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уроку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</w:tr>
      <w:tr w:rsidR="005B247B" w:rsidRPr="005B247B" w:rsidTr="00E04ED2">
        <w:trPr>
          <w:trHeight w:hRule="exact" w:val="1260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</w:t>
            </w:r>
          </w:p>
        </w:tc>
        <w:tc>
          <w:tcPr>
            <w:tcW w:w="43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Шрифт. Виконання вправ для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оволодіння техніки шрифтових робіт.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Вправи «техніка</w:t>
            </w:r>
          </w:p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</w:t>
            </w:r>
          </w:p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шрифтів»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Г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135"/>
        </w:trPr>
        <w:tc>
          <w:tcPr>
            <w:tcW w:w="4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9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B247B" w:rsidRPr="005B247B" w:rsidTr="00E04ED2">
        <w:trPr>
          <w:trHeight w:hRule="exact" w:val="1245"/>
        </w:trPr>
        <w:tc>
          <w:tcPr>
            <w:tcW w:w="4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</w:t>
            </w:r>
          </w:p>
        </w:tc>
        <w:tc>
          <w:tcPr>
            <w:tcW w:w="43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ескізу листівки.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Мал. «Листівка»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Г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150"/>
        </w:trPr>
        <w:tc>
          <w:tcPr>
            <w:tcW w:w="4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val="uk-UA" w:eastAsia="ru-RU"/>
              </w:rPr>
            </w:pPr>
          </w:p>
        </w:tc>
      </w:tr>
      <w:tr w:rsidR="005B247B" w:rsidRPr="005B247B" w:rsidTr="00E04ED2">
        <w:trPr>
          <w:trHeight w:hRule="exact" w:val="1245"/>
        </w:trPr>
        <w:tc>
          <w:tcPr>
            <w:tcW w:w="4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3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ескізу емблеми.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Мал.« Емблема»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Г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57" w:lineRule="exact"/>
              <w:ind w:right="5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137"/>
        </w:trPr>
        <w:tc>
          <w:tcPr>
            <w:tcW w:w="4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57" w:lineRule="exact"/>
              <w:ind w:right="557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uk-UA" w:eastAsia="ru-RU"/>
              </w:rPr>
            </w:pPr>
          </w:p>
        </w:tc>
      </w:tr>
      <w:tr w:rsidR="005B247B" w:rsidRPr="005B247B" w:rsidTr="00E04ED2">
        <w:trPr>
          <w:trHeight w:hRule="exact" w:val="1215"/>
        </w:trPr>
        <w:tc>
          <w:tcPr>
            <w:tcW w:w="4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ЗО.</w:t>
            </w:r>
          </w:p>
        </w:tc>
        <w:tc>
          <w:tcPr>
            <w:tcW w:w="43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84" w:firstLine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Дизайн-графіка. Розробка знакових</w:t>
            </w: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композицій різного призначення.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Мал.«Емблеми»,</w:t>
            </w: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«Товарні знаки».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Г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255"/>
        </w:trPr>
        <w:tc>
          <w:tcPr>
            <w:tcW w:w="4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384" w:firstLine="3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1215"/>
        </w:trPr>
        <w:tc>
          <w:tcPr>
            <w:tcW w:w="4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</w:t>
            </w:r>
          </w:p>
        </w:tc>
        <w:tc>
          <w:tcPr>
            <w:tcW w:w="43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тематично-сюжетної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композиції « Хоровод». « Свято Івана</w:t>
            </w: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Купала».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Ескіз мал.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« Хоровод»,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« Свято Івана</w:t>
            </w: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Купала».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Г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right="403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196"/>
        </w:trPr>
        <w:tc>
          <w:tcPr>
            <w:tcW w:w="4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1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right="403" w:hanging="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</w:tr>
      <w:tr w:rsidR="005B247B" w:rsidRPr="005B247B" w:rsidTr="00E04ED2">
        <w:trPr>
          <w:trHeight w:hRule="exact" w:val="1094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32.</w:t>
            </w:r>
          </w:p>
        </w:tc>
        <w:tc>
          <w:tcPr>
            <w:tcW w:w="4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51" w:firstLine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Завершення в кольорі тематично-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сюжетної композиції« Хоровод», «</w:t>
            </w:r>
            <w:r w:rsidRPr="005B2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Свято Івана Купала».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0" w:right="19"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Мал.«Хоровод»,</w:t>
            </w: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« Свято Івана</w:t>
            </w: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Купала».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Г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1123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33.</w:t>
            </w:r>
          </w:p>
        </w:tc>
        <w:tc>
          <w:tcPr>
            <w:tcW w:w="4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7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Підсумкова сюжетна композиція</w:t>
            </w: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 Місто майбутнього». Ескіз.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Мал. « Місто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майбутнього».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Г</w:t>
            </w:r>
          </w:p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4" w:lineRule="exact"/>
              <w:ind w:right="480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hRule="exact" w:val="97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34.</w:t>
            </w:r>
          </w:p>
        </w:tc>
        <w:tc>
          <w:tcPr>
            <w:tcW w:w="4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Завершення в кольорі   сюжетна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t>композиція « Місто майбутнього».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Мал. « Місто</w:t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майбутнього».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А</w:t>
            </w:r>
          </w:p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 </w:t>
            </w:r>
          </w:p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8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47B" w:rsidRPr="005B247B" w:rsidTr="00E04ED2">
        <w:trPr>
          <w:trHeight w:val="701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35.</w:t>
            </w:r>
          </w:p>
        </w:tc>
        <w:tc>
          <w:tcPr>
            <w:tcW w:w="43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0" w:right="3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Узагальнення вивченого матеріалу з</w:t>
            </w:r>
            <w:r w:rsidRPr="005B2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br/>
            </w: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теми « Предметне середовище »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Урок - бесіда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 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47B" w:rsidRPr="005B247B" w:rsidRDefault="005B247B" w:rsidP="005B2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247B" w:rsidRPr="005B247B" w:rsidRDefault="005B247B" w:rsidP="005B2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0E7C" w:rsidRDefault="00340E7C">
      <w:bookmarkStart w:id="0" w:name="_GoBack"/>
      <w:bookmarkEnd w:id="0"/>
    </w:p>
    <w:sectPr w:rsidR="00340E7C" w:rsidSect="00894FB6">
      <w:footerReference w:type="default" r:id="rId5"/>
      <w:pgSz w:w="11909" w:h="16834"/>
      <w:pgMar w:top="851" w:right="1198" w:bottom="360" w:left="14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EC" w:rsidRDefault="005B247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3453EC" w:rsidRDefault="005B247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7B"/>
    <w:rsid w:val="00340E7C"/>
    <w:rsid w:val="005B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24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B24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24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B24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2015-02-28T12:05:00Z</dcterms:created>
  <dcterms:modified xsi:type="dcterms:W3CDTF">2015-02-28T12:06:00Z</dcterms:modified>
</cp:coreProperties>
</file>